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12" w:rsidRPr="00B14649" w:rsidRDefault="00B57112" w:rsidP="00B57112">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r w:rsidRPr="00B14649">
        <w:rPr>
          <w:rFonts w:ascii="Times New Roman" w:eastAsia="Times New Roman" w:hAnsi="Times New Roman" w:cs="Times New Roman"/>
          <w:bCs/>
          <w:sz w:val="28"/>
          <w:szCs w:val="28"/>
          <w:lang w:eastAsia="ru-RU"/>
        </w:rPr>
        <w:t>УТВЕРЖДЕНО</w:t>
      </w:r>
    </w:p>
    <w:p w:rsidR="00B57112" w:rsidRPr="00B14649" w:rsidRDefault="00B57112" w:rsidP="00B57112">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r w:rsidRPr="00B14649">
        <w:rPr>
          <w:rFonts w:ascii="Times New Roman" w:eastAsia="Times New Roman" w:hAnsi="Times New Roman" w:cs="Times New Roman"/>
          <w:bCs/>
          <w:sz w:val="28"/>
          <w:szCs w:val="28"/>
          <w:lang w:eastAsia="ru-RU"/>
        </w:rPr>
        <w:t xml:space="preserve">решением Собрания депутатов </w:t>
      </w:r>
    </w:p>
    <w:p w:rsidR="00B57112" w:rsidRPr="00B14649" w:rsidRDefault="00B57112" w:rsidP="00B57112">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r w:rsidRPr="00B14649">
        <w:rPr>
          <w:rFonts w:ascii="Times New Roman" w:eastAsia="Times New Roman" w:hAnsi="Times New Roman" w:cs="Times New Roman"/>
          <w:bCs/>
          <w:sz w:val="28"/>
          <w:szCs w:val="28"/>
          <w:lang w:eastAsia="ru-RU"/>
        </w:rPr>
        <w:t xml:space="preserve">МР «Карабудахкентский район» </w:t>
      </w:r>
    </w:p>
    <w:p w:rsidR="00B57112" w:rsidRPr="00B14649" w:rsidRDefault="00B57112" w:rsidP="00B57112">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r w:rsidRPr="00B14649">
        <w:rPr>
          <w:rFonts w:ascii="Times New Roman" w:eastAsia="Times New Roman" w:hAnsi="Times New Roman" w:cs="Times New Roman"/>
          <w:bCs/>
          <w:sz w:val="28"/>
          <w:szCs w:val="28"/>
          <w:lang w:eastAsia="ru-RU"/>
        </w:rPr>
        <w:t xml:space="preserve">от 21.06.2017 г. № </w:t>
      </w:r>
      <w:r w:rsidR="0052403E">
        <w:rPr>
          <w:rFonts w:ascii="Times New Roman" w:eastAsia="Times New Roman" w:hAnsi="Times New Roman" w:cs="Times New Roman"/>
          <w:bCs/>
          <w:sz w:val="28"/>
          <w:szCs w:val="28"/>
          <w:lang w:eastAsia="ru-RU"/>
        </w:rPr>
        <w:t>8</w:t>
      </w:r>
      <w:r w:rsidR="006D6A4E">
        <w:rPr>
          <w:rFonts w:ascii="Times New Roman" w:eastAsia="Times New Roman" w:hAnsi="Times New Roman" w:cs="Times New Roman"/>
          <w:bCs/>
          <w:sz w:val="28"/>
          <w:szCs w:val="28"/>
          <w:lang w:eastAsia="ru-RU"/>
        </w:rPr>
        <w:t>1</w:t>
      </w:r>
    </w:p>
    <w:p w:rsidR="00B57112" w:rsidRPr="00B14649" w:rsidRDefault="00B57112" w:rsidP="00B5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7112" w:rsidRPr="00B14649" w:rsidRDefault="00B57112" w:rsidP="00B5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7112" w:rsidRPr="00B14649" w:rsidRDefault="00B57112" w:rsidP="00B5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7112" w:rsidRPr="00B14649" w:rsidRDefault="00B57112" w:rsidP="00B5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ПОЛОЖЕНИЕ</w:t>
      </w:r>
    </w:p>
    <w:p w:rsidR="003A7482" w:rsidRPr="00B14649" w:rsidRDefault="003A7482" w:rsidP="00B5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О БЮДЖЕТНОМ ПРОЦЕССЕ</w:t>
      </w:r>
    </w:p>
    <w:p w:rsidR="003A7482" w:rsidRPr="00B14649" w:rsidRDefault="003A7482" w:rsidP="00B5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И МЕЖБЮДЖЕТНЫХ ОТНОШЕНИЯХ</w:t>
      </w:r>
    </w:p>
    <w:p w:rsidR="003A7482" w:rsidRPr="00B14649" w:rsidRDefault="003A7482" w:rsidP="00B5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В МУНИЦИПАЛЬНОМ РАЙОНЕ «КАРАБУДАХКЕНТСКИЙ РАЙОН»</w:t>
      </w:r>
    </w:p>
    <w:p w:rsidR="003A7482" w:rsidRPr="00B14649" w:rsidRDefault="003A7482" w:rsidP="003A748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A7482" w:rsidRPr="00B14649" w:rsidRDefault="003A7482" w:rsidP="009F73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Настоящее </w:t>
      </w:r>
      <w:r w:rsidR="00402E3B" w:rsidRPr="00B14649">
        <w:rPr>
          <w:rFonts w:ascii="Times New Roman" w:eastAsia="Times New Roman" w:hAnsi="Times New Roman" w:cs="Times New Roman"/>
          <w:sz w:val="28"/>
          <w:szCs w:val="28"/>
          <w:lang w:eastAsia="ru-RU"/>
        </w:rPr>
        <w:t>Положение</w:t>
      </w:r>
      <w:r w:rsidRPr="00B14649">
        <w:rPr>
          <w:rFonts w:ascii="Times New Roman" w:eastAsia="Times New Roman" w:hAnsi="Times New Roman" w:cs="Times New Roman"/>
          <w:sz w:val="28"/>
          <w:szCs w:val="28"/>
          <w:lang w:eastAsia="ru-RU"/>
        </w:rPr>
        <w:t xml:space="preserve"> в соответствии с Бюджетным кодексом Российской Федерации и федеральными законами определяет бюджетные полномочия органов местного самоопределения в муниципальном районе «Карабудахкентский район», устанавливает порядок осуществления межбюджетных отношений, осуществления бюджетного процесса в муниципальном районе «Карабудахкентский район» и ответственность за нарушение бюджетного законодательства в муниципальном </w:t>
      </w:r>
      <w:r w:rsidR="00402E3B" w:rsidRPr="00B14649">
        <w:rPr>
          <w:rFonts w:ascii="Times New Roman" w:eastAsia="Times New Roman" w:hAnsi="Times New Roman" w:cs="Times New Roman"/>
          <w:sz w:val="28"/>
          <w:szCs w:val="28"/>
          <w:lang w:eastAsia="ru-RU"/>
        </w:rPr>
        <w:t>районе «Карабудахкентский район</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213E4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1</w:t>
      </w:r>
    </w:p>
    <w:p w:rsidR="003A7482" w:rsidRPr="00B14649" w:rsidRDefault="003A7482" w:rsidP="00213E4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ОБЩИЕ ПОЛОЖЕНИЯ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1. Правовая основа бюджетного устройства и бюджетного процесса в муниципальном районе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9F73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Правовую основу бюджетного устройства и бюджетного процесса в муниципальном районе  «Карабудахкентский район»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Конституция Республики Дагестан, Закон Республики Дагестан от 10 марта 2015</w:t>
      </w:r>
      <w:r w:rsidR="00402E3B" w:rsidRPr="00B14649">
        <w:rPr>
          <w:rFonts w:ascii="Times New Roman" w:eastAsia="Times New Roman" w:hAnsi="Times New Roman" w:cs="Times New Roman"/>
          <w:sz w:val="28"/>
          <w:szCs w:val="28"/>
          <w:lang w:eastAsia="ru-RU"/>
        </w:rPr>
        <w:t xml:space="preserve"> </w:t>
      </w:r>
      <w:r w:rsidRPr="00B14649">
        <w:rPr>
          <w:rFonts w:ascii="Times New Roman" w:eastAsia="Times New Roman" w:hAnsi="Times New Roman" w:cs="Times New Roman"/>
          <w:sz w:val="28"/>
          <w:szCs w:val="28"/>
          <w:lang w:eastAsia="ru-RU"/>
        </w:rPr>
        <w:t>года №</w:t>
      </w:r>
      <w:r w:rsidR="00402E3B" w:rsidRPr="00B14649">
        <w:rPr>
          <w:rFonts w:ascii="Times New Roman" w:eastAsia="Times New Roman" w:hAnsi="Times New Roman" w:cs="Times New Roman"/>
          <w:sz w:val="28"/>
          <w:szCs w:val="28"/>
          <w:lang w:eastAsia="ru-RU"/>
        </w:rPr>
        <w:t xml:space="preserve"> </w:t>
      </w:r>
      <w:r w:rsidRPr="00B14649">
        <w:rPr>
          <w:rFonts w:ascii="Times New Roman" w:eastAsia="Times New Roman" w:hAnsi="Times New Roman" w:cs="Times New Roman"/>
          <w:sz w:val="28"/>
          <w:szCs w:val="28"/>
          <w:lang w:eastAsia="ru-RU"/>
        </w:rPr>
        <w:t xml:space="preserve">18 «О бюджетном процессе и межбюджетных отношениях в Республике Дагестан», иные законы Республики Дагестан, настоящее </w:t>
      </w:r>
      <w:r w:rsidR="00BE772E" w:rsidRPr="00B14649">
        <w:rPr>
          <w:rFonts w:ascii="Times New Roman" w:eastAsia="Times New Roman" w:hAnsi="Times New Roman" w:cs="Times New Roman"/>
          <w:sz w:val="28"/>
          <w:szCs w:val="28"/>
          <w:lang w:eastAsia="ru-RU"/>
        </w:rPr>
        <w:t>Положение</w:t>
      </w:r>
      <w:r w:rsidRPr="00B14649">
        <w:rPr>
          <w:rFonts w:ascii="Times New Roman" w:eastAsia="Times New Roman" w:hAnsi="Times New Roman" w:cs="Times New Roman"/>
          <w:sz w:val="28"/>
          <w:szCs w:val="28"/>
          <w:lang w:eastAsia="ru-RU"/>
        </w:rPr>
        <w:t xml:space="preserve"> и иные нормативно правовые акты органов местного самоуправления муниципального района «Карабудахкентский район», регулирующие бюджетные правоотношения.</w:t>
      </w:r>
    </w:p>
    <w:p w:rsidR="003A7482" w:rsidRPr="00B14649" w:rsidRDefault="003A7482" w:rsidP="009F73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 Нормативно правовые акты органов местного самоуправления муниципального района  «Карабудахкентский район», регулирующие бюджетные правоотношения, должны соответствовать республиканскому законодательству и настоящему </w:t>
      </w:r>
      <w:r w:rsidR="002C47EC" w:rsidRPr="00B14649">
        <w:rPr>
          <w:rFonts w:ascii="Times New Roman" w:eastAsia="Times New Roman" w:hAnsi="Times New Roman" w:cs="Times New Roman"/>
          <w:sz w:val="28"/>
          <w:szCs w:val="28"/>
          <w:lang w:eastAsia="ru-RU"/>
        </w:rPr>
        <w:t>Положению</w:t>
      </w:r>
      <w:r w:rsidRPr="00B14649">
        <w:rPr>
          <w:rFonts w:ascii="Times New Roman" w:eastAsia="Times New Roman" w:hAnsi="Times New Roman" w:cs="Times New Roman"/>
          <w:sz w:val="28"/>
          <w:szCs w:val="28"/>
          <w:lang w:eastAsia="ru-RU"/>
        </w:rPr>
        <w:t xml:space="preserve">. В случае противоречия настоящему </w:t>
      </w:r>
      <w:r w:rsidR="00FA0737" w:rsidRPr="00B14649">
        <w:rPr>
          <w:rFonts w:ascii="Times New Roman" w:eastAsia="Times New Roman" w:hAnsi="Times New Roman" w:cs="Times New Roman"/>
          <w:sz w:val="28"/>
          <w:szCs w:val="28"/>
          <w:lang w:eastAsia="ru-RU"/>
        </w:rPr>
        <w:t>Положению</w:t>
      </w:r>
      <w:r w:rsidRPr="00B14649">
        <w:rPr>
          <w:rFonts w:ascii="Times New Roman" w:eastAsia="Times New Roman" w:hAnsi="Times New Roman" w:cs="Times New Roman"/>
          <w:sz w:val="28"/>
          <w:szCs w:val="28"/>
          <w:lang w:eastAsia="ru-RU"/>
        </w:rPr>
        <w:t xml:space="preserve"> иного нормативно правового акта органа местного самоуправления муниципального района «Карабудахкентский район» в части бюджетных правоотношений применяется настоящее </w:t>
      </w:r>
      <w:r w:rsidR="00FA0737" w:rsidRPr="00B14649">
        <w:rPr>
          <w:rFonts w:ascii="Times New Roman" w:eastAsia="Times New Roman" w:hAnsi="Times New Roman" w:cs="Times New Roman"/>
          <w:sz w:val="28"/>
          <w:szCs w:val="28"/>
          <w:lang w:eastAsia="ru-RU"/>
        </w:rPr>
        <w:t>Положение</w:t>
      </w:r>
      <w:r w:rsidRPr="00B14649">
        <w:rPr>
          <w:rFonts w:ascii="Times New Roman" w:eastAsia="Times New Roman" w:hAnsi="Times New Roman" w:cs="Times New Roman"/>
          <w:sz w:val="28"/>
          <w:szCs w:val="28"/>
          <w:lang w:eastAsia="ru-RU"/>
        </w:rPr>
        <w:t>.</w:t>
      </w:r>
    </w:p>
    <w:p w:rsidR="004562E0" w:rsidRPr="00B14649" w:rsidRDefault="003A7482" w:rsidP="009F73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3. </w:t>
      </w:r>
      <w:r w:rsidR="004562E0" w:rsidRPr="00B14649">
        <w:rPr>
          <w:rFonts w:ascii="Times New Roman" w:eastAsia="Times New Roman" w:hAnsi="Times New Roman" w:cs="Times New Roman"/>
          <w:sz w:val="28"/>
          <w:szCs w:val="28"/>
          <w:lang w:eastAsia="ru-RU"/>
        </w:rPr>
        <w:t xml:space="preserve">Органы местного самоуправления муниципального района </w:t>
      </w:r>
      <w:r w:rsidR="004562E0" w:rsidRPr="00B14649">
        <w:rPr>
          <w:rFonts w:ascii="Times New Roman" w:eastAsia="Times New Roman" w:hAnsi="Times New Roman" w:cs="Times New Roman"/>
          <w:sz w:val="28"/>
          <w:szCs w:val="28"/>
          <w:lang w:eastAsia="ru-RU"/>
        </w:rPr>
        <w:lastRenderedPageBreak/>
        <w:t>«Карабудахкентский район»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2. Структура нормативно правовых актов, регулирующих бюджетные правоотношения муниципального района «Карабудахкентский район»</w:t>
      </w:r>
      <w:r w:rsidR="00402E3B"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9F73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Нормативно правовые акты, регулирующие бюджетные правоотношения района состоят из, настоящего </w:t>
      </w:r>
      <w:r w:rsidR="00BE772E" w:rsidRPr="00B14649">
        <w:rPr>
          <w:rFonts w:ascii="Times New Roman" w:eastAsia="Times New Roman" w:hAnsi="Times New Roman" w:cs="Times New Roman"/>
          <w:sz w:val="28"/>
          <w:szCs w:val="28"/>
          <w:lang w:eastAsia="ru-RU"/>
        </w:rPr>
        <w:t>Положения</w:t>
      </w:r>
      <w:r w:rsidRPr="00B14649">
        <w:rPr>
          <w:rFonts w:ascii="Times New Roman" w:eastAsia="Times New Roman" w:hAnsi="Times New Roman" w:cs="Times New Roman"/>
          <w:sz w:val="28"/>
          <w:szCs w:val="28"/>
          <w:lang w:eastAsia="ru-RU"/>
        </w:rPr>
        <w:t xml:space="preserve"> и принятых в соответствии с ним нормативно правовых актов органов местного самоуправления района о районном бюджете на очередной финансовый год и плановый период, и иных нормативно правовых актов органов местного самоуправления района, регулирующих бюджетные правоотношения.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 xml:space="preserve">Статья 3. Понятия и термины, используемые в настоящем </w:t>
      </w:r>
      <w:r w:rsidR="00BE772E" w:rsidRPr="008F3C26">
        <w:rPr>
          <w:rFonts w:ascii="Times New Roman" w:eastAsia="Times New Roman" w:hAnsi="Times New Roman" w:cs="Times New Roman"/>
          <w:b/>
          <w:sz w:val="28"/>
          <w:szCs w:val="28"/>
          <w:lang w:eastAsia="ru-RU"/>
        </w:rPr>
        <w:t>Положении</w:t>
      </w:r>
      <w:r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1. Для целей настоящего </w:t>
      </w:r>
      <w:r w:rsidR="00BE772E" w:rsidRPr="00B14649">
        <w:rPr>
          <w:rFonts w:ascii="Times New Roman" w:eastAsia="Times New Roman" w:hAnsi="Times New Roman" w:cs="Times New Roman"/>
          <w:sz w:val="28"/>
          <w:szCs w:val="28"/>
          <w:lang w:eastAsia="ru-RU"/>
        </w:rPr>
        <w:t>Положения</w:t>
      </w:r>
      <w:r w:rsidRPr="00B14649">
        <w:rPr>
          <w:rFonts w:ascii="Times New Roman" w:eastAsia="Times New Roman" w:hAnsi="Times New Roman" w:cs="Times New Roman"/>
          <w:sz w:val="28"/>
          <w:szCs w:val="28"/>
          <w:lang w:eastAsia="ru-RU"/>
        </w:rPr>
        <w:t xml:space="preserve"> применяются следующие понятия и термины:</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районный бюджет муниципального района «Карабудахкентский район» (далее - районный бюджет) - форма образования и расходования денежных средств, предназначенных для финансового обеспечения задач и функций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консолидированный бюджет муниципального района «Карабудахкентский район» - свод районного бюджета и бюджетов муниципальных образований поселений, расположенных на территории муниципального района «Карабудахкентский район», без учета межбюджетных трансфертов между этими бюджетами.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Иные понятия и термины применяются в значениях, установленных статьей 6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2</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ДОХОДЫ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4. Собственные доходы районного бюджета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К собственным доходам районного бюджета относятся: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1) налоговые доходы, зачисляемые в районный бюджет в соответствии с бюджетным законодательством Российской Федерации и законодательством Российской Федерации о налогах и сборах, законодательством Республики Дагестан и нормативно правовыми актами органов местного самоуправления района.  </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 неналоговые доходы, зачисляемые в районный бюджет в соответствии с законодательством Российской Федерации, Республики Дагестан и нормативно правовыми актами органов местного самоуправления района.  </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доходы, полученные районным бюджетом в виде безвозмездных поступлений, за исключением субвенций.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3</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РАСХОДЫ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5. Формирование расходов районного бюджета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6. Расходные обязательства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Расходные обязательства района возникают в результате: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принятия решений и (или) иных нормативных правовых актов муниципального образования «Карабудахкентский район», а также заключения муниципальным районом «Карабудахкентский район» (от имени муниципального района «Карабудахкентский район») договоров (соглашений) при осуществлении органами местного самоуправления района полномочий по предметам ведения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 принятия решений и (или) иных нормативных правовых актов муниципального района  «Карабудахкентский район», а также заключения муниципальным образованием «Карабудахкентский район»  (от имени муниципального района «Карабудахкентский район») договоров (соглашений) при осуществлении органами местного самоуправления муниципального района «Карабудахкентский район» полномочий по предметам совместного ведения, указанных в </w:t>
      </w:r>
      <w:hyperlink r:id="rId4"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 w:history="1">
        <w:r w:rsidRPr="00B14649">
          <w:rPr>
            <w:rFonts w:ascii="Times New Roman" w:eastAsia="Times New Roman" w:hAnsi="Times New Roman" w:cs="Times New Roman"/>
            <w:sz w:val="28"/>
            <w:szCs w:val="28"/>
            <w:lang w:eastAsia="ru-RU"/>
          </w:rPr>
          <w:t>пунктах 2</w:t>
        </w:r>
      </w:hyperlink>
      <w:r w:rsidRPr="00B14649">
        <w:rPr>
          <w:rFonts w:ascii="Times New Roman" w:eastAsia="Times New Roman" w:hAnsi="Times New Roman" w:cs="Times New Roman"/>
          <w:sz w:val="28"/>
          <w:szCs w:val="28"/>
          <w:lang w:eastAsia="ru-RU"/>
        </w:rPr>
        <w:t xml:space="preserve"> и </w:t>
      </w:r>
      <w:hyperlink r:id="rId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 w:history="1">
        <w:r w:rsidRPr="00B14649">
          <w:rPr>
            <w:rFonts w:ascii="Times New Roman" w:eastAsia="Times New Roman" w:hAnsi="Times New Roman" w:cs="Times New Roman"/>
            <w:sz w:val="28"/>
            <w:szCs w:val="28"/>
            <w:lang w:eastAsia="ru-RU"/>
          </w:rPr>
          <w:t>5 статьи 26.3</w:t>
        </w:r>
      </w:hyperlink>
      <w:r w:rsidRPr="00B14649">
        <w:rPr>
          <w:rFonts w:ascii="Times New Roman" w:eastAsia="Times New Roman" w:hAnsi="Times New Roman" w:cs="Times New Roman"/>
          <w:sz w:val="28"/>
          <w:szCs w:val="28"/>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заключения от муниципального района «Карабудахкентский район» договоров (соглашений) казенными учреждениями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принятия решений и (или) иных нормативных правовых актов муниципального района «Карабудахкентский район», предусматривающих предоставление из бюджета муниципального района «Карабудахкентский район» межбюджетных трансфертов в порядке и формах, предусмотренных законодательством, в том числе субвенций местным бюджетам на исполнение расходных обязательств муниципальных образований поселений района в связи с наделением органов местного самоуправления поселений района отдельными муниципальными полномочиями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принятия решений и (или) иных нормативных правовых актов органов местного самоуправления муниципального района «Карабудахкентский район» при осуществлении органами местного самоуправления муниципального района «Карабудахкентский район» переданных им полномочий Республики Дагестан.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 Расходные обязательства муниципального района «Карабудахкентский район», указанные в пунктах 2-4 части 1 настоящей статьи, устанавливаются органами местного самоуправления района  самостоятельно и исполняются за счет собственных доходов и источников финансирования дефицита районного бюджета с учетом ограничений, предусмотренных </w:t>
      </w:r>
      <w:hyperlink r:id="rId6" w:tooltip="&quot;Бюджетный кодекс Российской Федерации&quot; от 31.07.1998 N 145-ФЗ (ред. от 26.12.2014, с изм. от 08.03.2015) (с изм. и доп., вступ. в силу с 01.03.2015){КонсультантПлюс}" w:history="1">
        <w:r w:rsidRPr="00B14649">
          <w:rPr>
            <w:rFonts w:ascii="Times New Roman" w:eastAsia="Times New Roman" w:hAnsi="Times New Roman" w:cs="Times New Roman"/>
            <w:sz w:val="28"/>
            <w:szCs w:val="28"/>
            <w:lang w:eastAsia="ru-RU"/>
          </w:rPr>
          <w:t>статьями 85</w:t>
        </w:r>
      </w:hyperlink>
      <w:r w:rsidRPr="00B14649">
        <w:rPr>
          <w:rFonts w:ascii="Times New Roman" w:eastAsia="Times New Roman" w:hAnsi="Times New Roman" w:cs="Times New Roman"/>
          <w:sz w:val="28"/>
          <w:szCs w:val="28"/>
          <w:lang w:eastAsia="ru-RU"/>
        </w:rPr>
        <w:t xml:space="preserve"> и </w:t>
      </w:r>
      <w:hyperlink r:id="rId7" w:tooltip="&quot;Бюджетный кодекс Российской Федерации&quot; от 31.07.1998 N 145-ФЗ (ред. от 26.12.2014, с изм. от 08.03.2015) (с изм. и доп., вступ. в силу с 01.03.2015){КонсультантПлюс}" w:history="1">
        <w:r w:rsidRPr="00B14649">
          <w:rPr>
            <w:rFonts w:ascii="Times New Roman" w:eastAsia="Times New Roman" w:hAnsi="Times New Roman" w:cs="Times New Roman"/>
            <w:sz w:val="28"/>
            <w:szCs w:val="28"/>
            <w:lang w:eastAsia="ru-RU"/>
          </w:rPr>
          <w:t>130</w:t>
        </w:r>
      </w:hyperlink>
      <w:r w:rsidRPr="00B14649">
        <w:rPr>
          <w:rFonts w:ascii="Times New Roman" w:eastAsia="Times New Roman" w:hAnsi="Times New Roman" w:cs="Times New Roman"/>
          <w:sz w:val="28"/>
          <w:szCs w:val="28"/>
          <w:lang w:eastAsia="ru-RU"/>
        </w:rPr>
        <w:t xml:space="preserve">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Расходные обязательства муниципального района «Карабудахкентский район», указанные в </w:t>
      </w:r>
      <w:hyperlink r:id="rId8" w:anchor="Par64" w:tooltip="Ссылка на текущий документ" w:history="1">
        <w:r w:rsidRPr="00B14649">
          <w:rPr>
            <w:rFonts w:ascii="Times New Roman" w:eastAsia="Times New Roman" w:hAnsi="Times New Roman" w:cs="Times New Roman"/>
            <w:sz w:val="28"/>
            <w:szCs w:val="28"/>
            <w:lang w:eastAsia="ru-RU"/>
          </w:rPr>
          <w:t>пункте 5 части 1</w:t>
        </w:r>
      </w:hyperlink>
      <w:r w:rsidRPr="00B14649">
        <w:rPr>
          <w:rFonts w:ascii="Times New Roman" w:eastAsia="Times New Roman" w:hAnsi="Times New Roman" w:cs="Times New Roman"/>
          <w:sz w:val="28"/>
          <w:szCs w:val="28"/>
          <w:lang w:eastAsia="ru-RU"/>
        </w:rPr>
        <w:t xml:space="preserve"> настоящей статьи, устанавливаются законами и (или) иными нормативными правовыми актами органов государственной власти Республики Дагестан в соответствии с федеральными законами и (или) нормативными правовыми актами Главы Республики Дагестан и Правительства РД и исполняются за счет и в пределах субвенций из республиканского бюджета, предоставляемых бюджетам муниципальных образований РД в порядке, предусмотренном </w:t>
      </w:r>
      <w:hyperlink r:id="rId9" w:tooltip="&quot;Бюджетный кодекс Российской Федерации&quot; от 31.07.1998 N 145-ФЗ (ред. от 26.12.2014, с изм. от 08.03.2015) (с изм. и доп., вступ. в силу с 01.03.2015){КонсультантПлюс}" w:history="1">
        <w:r w:rsidRPr="00B14649">
          <w:rPr>
            <w:rFonts w:ascii="Times New Roman" w:eastAsia="Times New Roman" w:hAnsi="Times New Roman" w:cs="Times New Roman"/>
            <w:sz w:val="28"/>
            <w:szCs w:val="28"/>
            <w:lang w:eastAsia="ru-RU"/>
          </w:rPr>
          <w:t>статьей 133</w:t>
        </w:r>
      </w:hyperlink>
      <w:r w:rsidRPr="00B14649">
        <w:rPr>
          <w:rFonts w:ascii="Times New Roman" w:eastAsia="Times New Roman" w:hAnsi="Times New Roman" w:cs="Times New Roman"/>
          <w:sz w:val="28"/>
          <w:szCs w:val="28"/>
          <w:lang w:eastAsia="ru-RU"/>
        </w:rPr>
        <w:t xml:space="preserve">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7. Реестр расходных обязательств муниципального р</w:t>
      </w:r>
      <w:r w:rsidR="009F7380" w:rsidRPr="008F3C26">
        <w:rPr>
          <w:rFonts w:ascii="Times New Roman" w:eastAsia="Times New Roman" w:hAnsi="Times New Roman" w:cs="Times New Roman"/>
          <w:b/>
          <w:sz w:val="28"/>
          <w:szCs w:val="28"/>
          <w:lang w:eastAsia="ru-RU"/>
        </w:rPr>
        <w:t>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Органы местного самоуправления муниципального района «Карабудахкентский район»  обязаны в соответствии со </w:t>
      </w:r>
      <w:hyperlink r:id="rId10" w:tooltip="&quot;Бюджетный кодекс Российской Федерации&quot; от 31.07.1998 N 145-ФЗ (ред. от 26.12.2014, с изм. от 08.03.2015) (с изм. и доп., вступ. в силу с 01.03.2015){КонсультантПлюс}" w:history="1">
        <w:r w:rsidRPr="00B14649">
          <w:rPr>
            <w:rFonts w:ascii="Times New Roman" w:eastAsia="Times New Roman" w:hAnsi="Times New Roman" w:cs="Times New Roman"/>
            <w:sz w:val="28"/>
            <w:szCs w:val="28"/>
            <w:lang w:eastAsia="ru-RU"/>
          </w:rPr>
          <w:t>статьей 87</w:t>
        </w:r>
      </w:hyperlink>
      <w:r w:rsidRPr="00B14649">
        <w:rPr>
          <w:rFonts w:ascii="Times New Roman" w:eastAsia="Times New Roman" w:hAnsi="Times New Roman" w:cs="Times New Roman"/>
          <w:sz w:val="28"/>
          <w:szCs w:val="28"/>
          <w:lang w:eastAsia="ru-RU"/>
        </w:rPr>
        <w:t xml:space="preserve"> Бюджетного кодекса Российской Федерации вести реестр расходных обязательств муниципального района «Карабудахкентский район» в порядке, установленном Администрацией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8. Резервный фонд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В расходной части районного бюджета может создаваться резервный фонд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Резервный фонд муниципального района «Карабудахкентский район» представляет собой часть средств районного бюджета, предназначенных для исполнения расходных обязательств муниципального района «Карабудахкентский район» в случае недостаточности доходов районного бюджета для финансового обеспечения расходных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Размер резервного фонда муниципального района «Карабудахкентский район»  утверждается решением Районного Собрания депутатов о районном бюджете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Резервный фонд муниципального района «Карабудахкентский район» формируется за счет доходов районного бюджета и источников финансирования дефицита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В случае, недостаточности доходов районного бюджета, средства резервного фонда муниципального района «Карабудахкентский район» используются путем направления на исполнение расходных обязательств, предусмотренных в сводной бюджетной росписи районного бюджета на текущий финансовый год.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В первую очередь средства резервного фонда муниципального района «Карабудахкентский район» направляются на исполнение следующих расходных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оплата труда работников бюджетных учреждений;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предоставление межбюджетных трансфертов местным бюджетам;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исполнение публичных нормативных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7.Решение об использовании средств резервного фонда принимается Администрацией муниципального района «Карабудахкентский район» по согласованию с Главой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8.Отчет об использовании средств резервного фонда муниципального района «Карабудахкентский район» рассматривается Районным Собранием депутатов при утверждении годового отчета об исполнении районного бюджета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9. Резервные фонды Администрации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В расходной части районного бюджета предусматривается создание резервного фонда Администрации муниципального района «Карабудахкентский район» и резервного фонда Администрации муниципального района «Карабудахкентский район» по предупреждению и ликвидации последствий стихийных бедствий.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Размер резервных фондов Администрации муниципального района «Карабудахкентский район» устанавливается решением Районного Собрания депутатов о районном бюджете на очередной финансовый год и плановый период и не может в совокупности превышать 3 процентов утвержденного указанным решением общего объема расходов.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Средства резервных фондов Администрации муниципального района «Карабудахкентский район» направляются на финансовое обеспечение непредвиденных расходов, в том числе на проведение аварийно-восстановительных работ и иных мероприятий по ликвидации последствий стихийных бедствий и других чрезвычайных ситуаций.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Порядок, расходования средств резервных фондов Администрации муниципального района «Карабудахкентский район» устанавливается Администрацией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Отчет об использовании бюджетных ассигнований резервных фондов Администрации района прилагается к ежеквартальному и годовому отчетам об исполнении районного бюджета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10. Бюджетные кредиты</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Бюджетный кредит из районного бюджета муниципального района «Карабудахкентский район» может быть предоставлен муниципальному образованию поселения муниципального района  «Карабудахкентский район» на основании договора, заключенного в соответствии с гражданским законодательством Российской Федерации, с учетом особенностей, установленных Бюджетным кодексом Российской Федерации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Решением Районного Собрания депутатов о районном бюджете муниципального района  «Карабудахкентский район»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Бюджетный кредит может быть предоставлен только муниципальному образованию поселения, которое не имеет просроченной задолженности по денежным обязательствам перед районным бюджетом.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Бюджетный кредит предоставляется на условиях возмездности, если иное не предусмотрено Бюджетным кодексом Российской Федерации или решением районного Собрания депутатов  о районном бюджете муниципального района «Карабудахкентский район» на очередной финансовый год и плановый период, и возвратности.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При утверждении бюджета муниципального района «Карабудахкентский район»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Способами обеспечения исполнения обязательств муниципального образования поселения по возврату бюджетного кредита, уплате процентных и иных платежей, предусмотренных решением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Не допускается принятие в качестве обеспечения исполнения обязательств муниципального образования поселения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Оценка имущества, предоставляемого в залог, осуществляется в соответствии с законодательством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Оценка надежности (ликвидности) банковской гарантии, поручительства осуществляется  Финансовым управлением муниципального района «Карабудахкентский район» в установленном им порядке.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Уполномоченные в соответствии с нормативными правовыми актами муниципального района  «Карабудахкентский район» органы местного самоуправления муниципального района  «Карабудахкентский район» представляют район в договоре о предоставлении бюджетного кредита, а также в правоотношениях, возникающих в связи с его заключением.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5. До полного исполнения обязательств по бюджетному кредиту органы, указанные в </w:t>
      </w:r>
      <w:hyperlink r:id="rId11" w:anchor="Par108" w:tooltip="Ссылка на текущий документ" w:history="1">
        <w:r w:rsidRPr="00B14649">
          <w:rPr>
            <w:rFonts w:ascii="Times New Roman" w:eastAsia="Times New Roman" w:hAnsi="Times New Roman" w:cs="Times New Roman"/>
            <w:sz w:val="28"/>
            <w:szCs w:val="28"/>
            <w:lang w:eastAsia="ru-RU"/>
          </w:rPr>
          <w:t>части 4</w:t>
        </w:r>
      </w:hyperlink>
      <w:r w:rsidRPr="00B14649">
        <w:rPr>
          <w:rFonts w:ascii="Times New Roman" w:eastAsia="Times New Roman" w:hAnsi="Times New Roman" w:cs="Times New Roman"/>
          <w:sz w:val="28"/>
          <w:szCs w:val="28"/>
          <w:lang w:eastAsia="ru-RU"/>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Проверка целевого использования бюджетного кредита осуществляется контрольно-счетной палатой муниципального района «Карабудахкентский район» и (или) уполномоченным органом муниципального финансового контроля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с установленными требованиями.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законодательством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 Если иное не установлено договором, обязанность по возврату бюджетных кредитов, а также по уплате процентных и иных платежей, предусмотренных соответствующим договором (соглашением), считается исполненной с момента совершения операции по зачислению (учету) денежных средств на счет Отдела 25 Управления Федерального казначейства по Республике Дагестан.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9.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Условия и порядок реструктуризации обязательств (задолженности) по бюджетному кредиту устанавливаются Решением о районном бюджете муниципального района «Карабудахкентский район» и (или) принятым в соответствии с ним нормативно правовым  актом Администрации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10.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муниципального района «Карабудахкентский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районом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11. Ответственность за невозврат либо несвоевременный возврат бюджетного кредита, не перечисление либо несвоевременное перечисление платы за пользование бюджетным кредитом применяется в соответствии с главой 30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4</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МЕЖБЮДЖЕТНЫЕ ТРАНСФЕРТЫ В</w:t>
      </w:r>
      <w:r w:rsidR="009F7380" w:rsidRPr="00B14649">
        <w:rPr>
          <w:rFonts w:ascii="Times New Roman" w:eastAsia="Times New Roman" w:hAnsi="Times New Roman" w:cs="Times New Roman"/>
          <w:b/>
          <w:sz w:val="28"/>
          <w:szCs w:val="28"/>
          <w:lang w:eastAsia="ru-RU"/>
        </w:rPr>
        <w:t xml:space="preserve"> МУНИЦИПАЛЬНОМ</w:t>
      </w:r>
      <w:r w:rsidRPr="00B14649">
        <w:rPr>
          <w:rFonts w:ascii="Times New Roman" w:eastAsia="Times New Roman" w:hAnsi="Times New Roman" w:cs="Times New Roman"/>
          <w:b/>
          <w:sz w:val="28"/>
          <w:szCs w:val="28"/>
          <w:lang w:eastAsia="ru-RU"/>
        </w:rPr>
        <w:t xml:space="preserve"> РАЙОНЕ «</w:t>
      </w:r>
      <w:r w:rsidR="009F7380" w:rsidRPr="00B14649">
        <w:rPr>
          <w:rFonts w:ascii="Times New Roman" w:eastAsia="Times New Roman" w:hAnsi="Times New Roman" w:cs="Times New Roman"/>
          <w:b/>
          <w:sz w:val="28"/>
          <w:szCs w:val="28"/>
          <w:lang w:eastAsia="ru-RU"/>
        </w:rPr>
        <w:t>КАРАБУДАХКЕНТСКИЙ РАЙОН</w:t>
      </w:r>
      <w:r w:rsidRPr="00B1464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11. Формы межбюджетных трансфертов, предоставляемых из районного бюджета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Межбюджетные трансферты из районного бюджета муниципального района «Карабудахкентский район», бюджетам бюджетной системы Российской Федерации предоставляются в форме: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дотаций на выравнивание бюджетной обеспеченности поселений ;</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субсидий бюджетам поселений;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субвенций бюджетам поселений;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субсидий республиканскому бюджету из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иных межбюджетных трансфертов бюджетам бюджетной системы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12. Условия предоставления межбюджетных трансфертов из районного бюджета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Межбюджетные трансферты из районного бюджета муниципального района  «Карабудахкентский район», бюджетам поселений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Муниципальные образования поселений, в бюджетах которых доля дотаций из районного бюджета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Администрацией района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на содержание органов местного самоуправления.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Муниципальные образования поселений, в бюджетах которых доля дотаций из районного бюджета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Республики Дагестан к полномочиям соответствующих органов местного самоуправления.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В муниципальных образованиях, в бюджетах которых доля дотации из районного бюджета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поселений,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к установленным пунктами 2 и 3 настоящей статьи меры:</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подписание и выполнение соглашений с Финансовым управлением муниципального района «Карабудахкентский район»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представление местной администрацией поселения в Администрацию района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поселения проекта местного бюджета на очередной финансовый год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проведение не реже одного раза в два года внешней проверки годового отчета об исполнении местного бюджета контрольно-счетной палатой муниципального района «Карабудахкентский район» ;</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иные меры, установленные федеральными законами.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При несоблюдении органами местного самоуправления условий предоставления межбюджетных трансфертов из районного бюджета муниципального района «Карабудахкентский район», определенных бюджетным законодательством Российской Федерации, а также при нарушении предельных значений, установленных пунктом 3 статьи 92.1 и статьи 107 Бюджетного кодекса Российской Федерации и в случаях, предусмотренных главой 30 Бюджетного кодекса РФ, Финансовое управление района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В случае, если не позднее 1 сентября текущего финансового года представительным органом муниципального образования поселения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Бюджетным кодексом Российской Федерации и иными федеральными законами ограничения и меры в очередном финансовом году применяются исходя из расчетного сокращения доли дотации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8F3C26"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13. Дотации на выравнивание бюджетной обеспеченности поселений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1. Дотации на выравнивание бюджетной обеспеченности поселений предусматриваются в районном бюджете в целях выравнивания финансовых возможностей поселений по осуществлению </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органами местного самоуправления поселений полномочий, по решению вопросов местного значения исходя из численности жителей и (или) бюджетной обеспеченности.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Дотации на выравнивание бюджетной обеспеченности поселений образуют районный фонд финансовой поддержки поселений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Субвенции, полученные бюджетом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 на исполнение полномочий по расчету и предоставлению дотаций поселениям за счет средств республиканского бюджета, включаются в районный фонд финансовой поддержки поселений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Порядок и методика распределения дотаций на выравнивание бюджетной обеспеченности поселений, в том числе порядок расчета и установления заменяющих часть указанные дотации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поселений утверждаются Решением Районного Собрания депутатов в соответствии с требованиями Бюджетного кодексом Российской Федерации.</w:t>
      </w:r>
    </w:p>
    <w:p w:rsidR="003A7482" w:rsidRPr="00B14649" w:rsidRDefault="003A7482" w:rsidP="003A748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B14649">
        <w:rPr>
          <w:rFonts w:ascii="Times New Roman" w:eastAsia="Times New Roman" w:hAnsi="Times New Roman" w:cs="Times New Roman"/>
          <w:sz w:val="28"/>
          <w:szCs w:val="28"/>
          <w:lang w:eastAsia="ru-RU"/>
        </w:rPr>
        <w:t>3.</w:t>
      </w:r>
      <w:r w:rsidRPr="00B14649">
        <w:rPr>
          <w:rFonts w:ascii="Times New Roman" w:eastAsia="Times New Roman" w:hAnsi="Times New Roman" w:cs="Times New Roman"/>
          <w:spacing w:val="2"/>
          <w:sz w:val="28"/>
          <w:szCs w:val="28"/>
          <w:lang w:eastAsia="ru-RU"/>
        </w:rPr>
        <w:t xml:space="preserve"> Распределение дотаций между поселениями района и (или) заменяющие их дополнительные нормативы отчислений от налога на доходы физических лиц в бюджеты муниципальных образований поселений района  утверждаются Решением районного Собрания депутатов о районном бюджете на очередной финансовый год и плановый период.</w:t>
      </w:r>
      <w:r w:rsidRPr="00B14649">
        <w:rPr>
          <w:rFonts w:ascii="Times New Roman" w:eastAsia="Times New Roman" w:hAnsi="Times New Roman" w:cs="Times New Roman"/>
          <w:spacing w:val="2"/>
          <w:sz w:val="28"/>
          <w:szCs w:val="28"/>
          <w:lang w:eastAsia="ru-RU"/>
        </w:rPr>
        <w:br/>
        <w:t>4. При составлении и (или) утверждении районного бюджета по согласованию с представительными органами муниципальных образований поселений района дотации на выравнивание бюджетной обеспеченности муниципальных образований поселений могут быть полностью или частично заменены дополнительными нормативами отчислений в бюджеты муниципальных образований поселений района от налога на доходы физических лиц.</w:t>
      </w:r>
      <w:r w:rsidRPr="00B14649">
        <w:rPr>
          <w:rFonts w:ascii="Times New Roman" w:eastAsia="Times New Roman" w:hAnsi="Times New Roman" w:cs="Times New Roman"/>
          <w:spacing w:val="2"/>
          <w:sz w:val="28"/>
          <w:szCs w:val="28"/>
          <w:lang w:eastAsia="ru-RU"/>
        </w:rPr>
        <w:br/>
        <w:t xml:space="preserve"> 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поселению района к прогнозируемому в соответствии с единой методикой объему налога на доходы физических лиц.</w:t>
      </w:r>
      <w:r w:rsidRPr="00B14649">
        <w:rPr>
          <w:rFonts w:ascii="Times New Roman" w:eastAsia="Times New Roman" w:hAnsi="Times New Roman" w:cs="Times New Roman"/>
          <w:spacing w:val="2"/>
          <w:sz w:val="28"/>
          <w:szCs w:val="28"/>
          <w:lang w:eastAsia="ru-RU"/>
        </w:rPr>
        <w:br/>
        <w:t xml:space="preserve"> 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поселений района в течение текущего финансового года не допускается.</w:t>
      </w:r>
      <w:r w:rsidRPr="00B14649">
        <w:rPr>
          <w:rFonts w:ascii="Times New Roman" w:eastAsia="Times New Roman" w:hAnsi="Times New Roman" w:cs="Times New Roman"/>
          <w:spacing w:val="2"/>
          <w:sz w:val="28"/>
          <w:szCs w:val="28"/>
          <w:lang w:eastAsia="ru-RU"/>
        </w:rPr>
        <w:br/>
        <w:t xml:space="preserve"> Средства, полученные муниципальными образованиями поселений района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образований поселений района, изъятию в районный бюджет и (или) учету при последующем распределении межбюджетных трансфертов местным бюджетам не подлежат.</w:t>
      </w:r>
      <w:r w:rsidRPr="00B14649">
        <w:rPr>
          <w:rFonts w:ascii="Times New Roman" w:eastAsia="Times New Roman" w:hAnsi="Times New Roman" w:cs="Times New Roman"/>
          <w:spacing w:val="2"/>
          <w:sz w:val="28"/>
          <w:szCs w:val="28"/>
          <w:lang w:eastAsia="ru-RU"/>
        </w:rPr>
        <w:br/>
        <w:t>Потери бюджета муниципального образования поселения района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образований поселений района компенсации из районного бюджета и (или) учету при последующем распределении межбюджетных трансфертов местным бюджетам не подлежат.</w:t>
      </w:r>
    </w:p>
    <w:p w:rsidR="003A7482" w:rsidRPr="00B14649" w:rsidRDefault="003A7482" w:rsidP="003A7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A7482" w:rsidRPr="008F3C26" w:rsidRDefault="003A7482" w:rsidP="003A748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8F3C26">
        <w:rPr>
          <w:rFonts w:ascii="Times New Roman" w:eastAsia="Times New Roman" w:hAnsi="Times New Roman" w:cs="Times New Roman"/>
          <w:b/>
          <w:sz w:val="28"/>
          <w:szCs w:val="28"/>
          <w:lang w:eastAsia="ru-RU"/>
        </w:rPr>
        <w:t>Статья 14.</w:t>
      </w:r>
      <w:r w:rsidR="008F3C26">
        <w:rPr>
          <w:rFonts w:ascii="Times New Roman" w:eastAsia="Times New Roman" w:hAnsi="Times New Roman" w:cs="Times New Roman"/>
          <w:b/>
          <w:sz w:val="28"/>
          <w:szCs w:val="28"/>
          <w:lang w:eastAsia="ru-RU"/>
        </w:rPr>
        <w:t xml:space="preserve"> </w:t>
      </w:r>
      <w:r w:rsidRPr="008F3C26">
        <w:rPr>
          <w:rFonts w:ascii="Times New Roman" w:eastAsia="Times New Roman" w:hAnsi="Times New Roman" w:cs="Times New Roman"/>
          <w:b/>
          <w:sz w:val="28"/>
          <w:szCs w:val="28"/>
          <w:lang w:eastAsia="ru-RU"/>
        </w:rPr>
        <w:t>Субсидии бюджетам поселений из районного бюджета муниципального района «Карабудахкентский район»</w:t>
      </w:r>
      <w:r w:rsidR="009F7380" w:rsidRPr="008F3C26">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Под субсидиями бюджетам поселений из районного бюджета муниципального района «Карабудахкентский район» понимаются межбюджетные трансферты, предоставляемые бюджетам муниципальных образований поселений муниципального района «Карабудахкентский район»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 составе районного бюджета могут предусматриваться субсидии бюджетам поселений на выравнивание обеспеченности муниципальных образований поселений по реализации ими отдельных расходных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Цели и условия предоставления и расходования субсидий бюджетам поселений из районного бюджета муниципального района «Карабудахкентский район», критерии отбора муниципальных образований поселений для предоставления указанных субсидий и их распределение между муниципальными образованиями поселений устанавливаются решениями районного Собрания депутатов  в соответствии с требованиями Бюджетного кодексом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Условия предоставления и методика расчета межбюджетных субсидий, предоставляемых  бюджетам поселений в соответствии с муниципальными программами муниципального района  «Карабудахкентский район», устанавливаются нормативными правовыми актами Администрации муниципального района «Карабудахкентский район» об утверждении соответствующих муниципальных программ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Администрация муниципального района «Карабудахкентский район » утверждает на срок не менее трех лет перечень расходных обязательств муниципальных образований поселений,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районного бюджета, целевые показатели результативности предоставления субсидий и их значения.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Выделение субсидий из районного бюджета, бюджетам поселений (за исключением субсидий за счет средств резервного фонда Администрации района) на цели и (или) в соответствии с условиями, не предусмотренными решениями Районного Собрания депутатов и (или) нормативными правовыми актами Администрации района, не допускается.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Распределение субсидий бюджетам поселений из районного бюджета между муниципальными образованиями поселений устанавливается решением о районном бюджете муниципального района «Карабудахкентский район»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15. Субвенции бюджетам поселений из районного бюджета муниципального района «Карабудахкентский район»</w:t>
      </w:r>
      <w:r w:rsidR="009F7380"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Под субвенциями бюджетам поселений из районного бюджета муниципального района «Карабудахкентский район» понимаются межбюджетные трансферты, предоставляемые бюджетам поселений муниципального района «Карабудахкентский район» в целях финансового обеспечения расходных обязательств муниципальных образований поселений, возникающих при выполнении муниципальных полномочий   муниципального района «Карабудахкентский район», переданных для осуществления органам местного самоуправления поселений в установленном порядке.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Субвенции местным бюджетам формируются в районном бюджете за счет: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субвенций бюджету района из республиканского бюджета на осуществление органами местного самоуправления района отдельных полномочий республиканских органов государственной власти;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собственных доходов и источников финансирования дефицита районного бюджета в объеме, необходимом для осуществления органами местного самоуправления района отдельных полномочий органов органами местного самоуправления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Субвенции бюджетам поселений из районного бюджета распределяются в соответствии с едиными для каждого вида субвенции методиками, утверждаемыми Решениями Районного Собрания депутатов в соответствии с требованиями Бюджетного кодексом Российской Федерации, между всеми муниципальными образованиями  поселений района, органы местного самоуправления которых осуществляют переданные им отдельные муниципальные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 поселений.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Использование при распределении субвенций бюджетам поселений из районного бюджета показателей, характеризующих собственные доходы бюджетов поселений, не допускается.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Распределение субвенций бюджетам поселений из районного бюджета утверждается решением Районного Собрания депутатов о районном бюджете по каждому муниципальному образованию и виду субвенции.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Субвенции бюджетам поселений из районного бюджета, финансовое обеспечение которых осуществляется за счет субвенций из республиканского бюджета, расходуются в порядке, установленном Правительством Республики Дагестан и нормативно правовыми актами Администрации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Субвенции бюджетам поселений из районного бюджета, финансовое обеспечение которых осуществляется за счет собственных доходов и источников финансирования дефицита районного бюджета, расходуются в порядке, установленном решением Районного Собрания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16. Иные межбюджетные трансферты, предоставляемые из районного бюджета муниципального района «Карабудахкентский район» бюджетам поселений муниципального района «Карабудахкентский район»</w:t>
      </w:r>
      <w:r w:rsidR="009F7380"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В случаях и порядке, предусмотренных решениями Районного Собрания депутатов и принимаемыми в соответствии с ними иными нормативными правовыми актами органов местного самоуправления муниципального района «Карабудахкентский район»,  бюджетам поселений могут быть предоставлены иные межбюджетные трансферты из районного бюджета муниципального района «Карабудахкентский район», в том числе в форме дотаций, в пределах 10 процентов общего объема межбюджетных трансфертов бюджетам поселений из районного бюджета (за исключением субвенций).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 случае предоставления из республиканского бюджета иных межбюджетных трансфертов районному бюджету для предоставления бюджетам муниципальных образований поселений на сумму указанных иных межбюджетных трансфертов, предоставляемых из районного бюджета бюджетам поселений, может быть превышено ограничение, установленное настоящей статьей.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17. Субсидии республиканскому бюджету из районного бюджета</w:t>
      </w:r>
      <w:r w:rsidR="00743B0E"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Под субсидиями республиканскому бюджету из районного бюджета муниципального района «Карабудахкентский район» понимаются межбюджетные трансферты, предоставляемые республиканскому бюджету из районного бюджета муниципального района «Карабудахкентский район» в целях софинансирования исполнения расходных обязательств Республики Дагестан, возникающих при выполнении полномочий, отнесенных к компетенции органов местного самоуправления муниципального района «Карабудахкентский район», в случаях, установленных республиканскими законами.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Цели и условия предоставления и расходования субсидий республиканскому бюджету из районного бюджета муниципального района «Карабудахкентский район» устанавливаются соглашениями между республиканским органом исполнительной власти и Администрацией муниципального района «Карабудахкентский район», заключаемыми в порядке, установленном Правительством Республики Дагестан.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5</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 xml:space="preserve">БЮДЖЕТНЫЙ ПРОЦЕСС В МУНИЦИПАЛЬНОМ РАЙОНЕ </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18. Участники бюджетного процесса в муниципальном района «Карабудахкентский район»</w:t>
      </w:r>
      <w:r w:rsidR="00743B0E"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Участниками бюджетного процесса, обладающими бюджетными полномочиями на районном уровне, являются: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Глава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Районное Собрание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Администрация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Финансовое управление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Орган, осуществляющий казначейское исполнение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Контрольно-Счетная палата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главные распорядители (распорядители) бюджетных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 главные администраторы (администраторы) доходов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9) главные администраторы (администраторы) источников финансирования дефицита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10) получатели бюджетных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11) иные органы, на которые законодательством Российской Федерации возложены бюджетные, налоговые и иные полномочия.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19. Бюджетные полномочия Главы муниципального района  «Карабудахкентский район»</w:t>
      </w:r>
      <w:r w:rsidR="00743B0E"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К бюджетным полномочиям Главы района относятся: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представление в Районное Собрание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проекта районного бюджета и отчета о его исполнении с необходимыми документами и материалами;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проекта закона об изменении утвержденного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осуществление иных полномочий в соответствии с бюджетным законодательством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20. Бюджетные полномочия Районного Собрания депутатов муниципального района  «Карабудахкентский район»</w:t>
      </w:r>
      <w:r w:rsidR="00743B0E"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Бюджетными полномочиями Районного Собрания депутатов являются: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рассмотрение и утверждение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установление порядка проведения и проведение публичных слушаний по проекту решение Районного Собрания депутатов о районном бюджете на очередной финансовый год и плановый период и годовому отчету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осуществление контроля за исполнением районного бюджета в соответствии с федеральным законодательством и законодательством Республики Дагестан;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рассмотрение и утверждение годового отчета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рассмотрение годового отчета о деятельности Контрольно-Счетной палаты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осуществление рассмотрения проектов муниципальных программ района и предложений о внесении изменений в муниципальные программы района в порядке, установленном решениями Собрания депутатов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установление местных налогов и сборов в соответствии с Бюджетным кодексом Российской Федерации и законодательством Российской Федерации о налогах и сборах в районный бюджет;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 формирование Контрольно- Счетной палаты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9) осуществление иных полномочий, определенных решениями Собрания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Органами исполнительной власти Республики Дагестан, органами местного самоуправления района Районному Собранию депутатов в пределах его компетенции по бюджетным вопросам, установленным Бюджетным кодексом Российской Федерации, иными нормативными правовыми актами Российской Федерации, Конституцией Республики Дагестан, для обеспечения его полномочий должна быть предоставлена вся необходимая информация.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w:t>
      </w:r>
      <w:r w:rsidR="009F7380" w:rsidRPr="005E7C72">
        <w:rPr>
          <w:rFonts w:ascii="Times New Roman" w:eastAsia="Times New Roman" w:hAnsi="Times New Roman" w:cs="Times New Roman"/>
          <w:b/>
          <w:sz w:val="28"/>
          <w:szCs w:val="28"/>
          <w:lang w:eastAsia="ru-RU"/>
        </w:rPr>
        <w:t xml:space="preserve"> </w:t>
      </w:r>
      <w:r w:rsidRPr="005E7C72">
        <w:rPr>
          <w:rFonts w:ascii="Times New Roman" w:eastAsia="Times New Roman" w:hAnsi="Times New Roman" w:cs="Times New Roman"/>
          <w:b/>
          <w:sz w:val="28"/>
          <w:szCs w:val="28"/>
          <w:lang w:eastAsia="ru-RU"/>
        </w:rPr>
        <w:t>21.</w:t>
      </w:r>
      <w:r w:rsidR="009F7380" w:rsidRPr="005E7C72">
        <w:rPr>
          <w:rFonts w:ascii="Times New Roman" w:eastAsia="Times New Roman" w:hAnsi="Times New Roman" w:cs="Times New Roman"/>
          <w:b/>
          <w:sz w:val="28"/>
          <w:szCs w:val="28"/>
          <w:lang w:eastAsia="ru-RU"/>
        </w:rPr>
        <w:t xml:space="preserve"> </w:t>
      </w:r>
      <w:r w:rsidRPr="005E7C72">
        <w:rPr>
          <w:rFonts w:ascii="Times New Roman" w:eastAsia="Times New Roman" w:hAnsi="Times New Roman" w:cs="Times New Roman"/>
          <w:b/>
          <w:sz w:val="28"/>
          <w:szCs w:val="28"/>
          <w:lang w:eastAsia="ru-RU"/>
        </w:rPr>
        <w:t>Бюджетные полномочия Администрации муниципального района «Карабудахкентский район»</w:t>
      </w:r>
      <w:r w:rsidR="009F7380"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Бюджетными полномочиями Администрации района являются: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обеспечение составления проекта районного бюджета и отчета о его исполнении;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организация внутреннего муниципального финансового контроля, внутреннего финансового контроля и внутреннего финансового аудита в органах местного самоуправления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управление муниципальным долгом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pacing w:val="2"/>
          <w:sz w:val="28"/>
          <w:szCs w:val="28"/>
          <w:lang w:eastAsia="ru-RU"/>
        </w:rPr>
        <w:t>3.1) осуществление муниципальных внутренних заимствований в виде бюджетных кредитов из республиканского бюджета, кредитов кредитных организаций, кредитов от других бюджетов бюджетной системы Российской Федерации, за исключением бюджетных кредитов из республиканского бюджета, привлекаемых на пополнение остатков средств на едином счете районного бюджета МР «Карабудахкентский район»;</w:t>
      </w:r>
      <w:r w:rsidRPr="00B14649">
        <w:rPr>
          <w:rFonts w:ascii="Times New Roman" w:eastAsia="Times New Roman" w:hAnsi="Times New Roman" w:cs="Times New Roman"/>
          <w:spacing w:val="2"/>
          <w:sz w:val="28"/>
          <w:szCs w:val="28"/>
          <w:lang w:eastAsia="ru-RU"/>
        </w:rPr>
        <w:br/>
      </w:r>
      <w:r w:rsidRPr="00B14649">
        <w:rPr>
          <w:rFonts w:ascii="Times New Roman" w:eastAsia="Times New Roman" w:hAnsi="Times New Roman" w:cs="Times New Roman"/>
          <w:sz w:val="28"/>
          <w:szCs w:val="28"/>
          <w:lang w:eastAsia="ru-RU"/>
        </w:rPr>
        <w:t>4) осуществление иных полномочий, предусмотренных статьей 154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w:t>
      </w:r>
      <w:r w:rsidR="009F7380" w:rsidRPr="005E7C72">
        <w:rPr>
          <w:rFonts w:ascii="Times New Roman" w:eastAsia="Times New Roman" w:hAnsi="Times New Roman" w:cs="Times New Roman"/>
          <w:b/>
          <w:sz w:val="28"/>
          <w:szCs w:val="28"/>
          <w:lang w:eastAsia="ru-RU"/>
        </w:rPr>
        <w:t xml:space="preserve"> </w:t>
      </w:r>
      <w:r w:rsidRPr="005E7C72">
        <w:rPr>
          <w:rFonts w:ascii="Times New Roman" w:eastAsia="Times New Roman" w:hAnsi="Times New Roman" w:cs="Times New Roman"/>
          <w:b/>
          <w:sz w:val="28"/>
          <w:szCs w:val="28"/>
          <w:lang w:eastAsia="ru-RU"/>
        </w:rPr>
        <w:t>22. Бюджетные полномочия органов муниципального финансового контроля муниципального района «Карабудахкентский район»</w:t>
      </w:r>
      <w:r w:rsidR="009F7380"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Органами муниципального финансового контроля являются контрольно - Счетная палата муниципального района «Карабудахкентский район» и Финансовое управление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Контрольно-Счетная палата района осуществляет внешний муниципальный контроль за исполнением районного бюджета муниципального района «Карабудахкентский район», проводит экспертизу проекта районного бюджета, муниципальных программ муниципального района  «Карабудахкентский район» и иных нормативных правовых актов в сфере бюджетного законодательства.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Финансовое управление района осуществляют внутренний муниципальный финансовый контроль в пределах, установленных Бюджетным кодексом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4. Полномочия органов муниципального финансового контроля определяются в соответствии с Бюджетным кодексом Российской Федерации, федеральными законами,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 иными  и нормативными правовыми актами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23. Бюджетные полномочия Финансового управления муниципального района  «Карабудахкентский район»</w:t>
      </w:r>
      <w:r w:rsidR="00743B0E"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Финансовое управление района обладает следующими полномочиями в бюджетном процессе: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составляет проект районного бюджета муниципального района «Карабудахкентский район» и представляет его в Администрацию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утверждает перечень кодов подвидов по видам доходов, главными администраторами которых являются органы местного самоуправления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осуществляет установление, детализацию и определение порядка применения бюджетной классификации Российской Федерации в части, относящейся к районному бюджету;</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по поручению Администрации района представляет сторону – муниципального района Карабудахкентский район - в договорах о предоставлении бюджетных кредитов и гарантий района ;</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pacing w:val="2"/>
          <w:sz w:val="28"/>
          <w:szCs w:val="28"/>
          <w:lang w:eastAsia="ru-RU"/>
        </w:rPr>
        <w:t>4.1) осуществляет муниципальные внутренние заимствования в виде бюджетных кредитов из республиканского бюджета, привлекаемых на пополнение остатков средств на едином счете районного бюджета муниципального р</w:t>
      </w:r>
      <w:r w:rsidR="00743B0E">
        <w:rPr>
          <w:rFonts w:ascii="Times New Roman" w:eastAsia="Times New Roman" w:hAnsi="Times New Roman" w:cs="Times New Roman"/>
          <w:spacing w:val="2"/>
          <w:sz w:val="28"/>
          <w:szCs w:val="28"/>
          <w:lang w:eastAsia="ru-RU"/>
        </w:rPr>
        <w:t>айона «Карабудахкентский район»</w:t>
      </w:r>
      <w:r w:rsidRPr="00B14649">
        <w:rPr>
          <w:rFonts w:ascii="Times New Roman" w:eastAsia="Times New Roman" w:hAnsi="Times New Roman" w:cs="Times New Roman"/>
          <w:spacing w:val="2"/>
          <w:sz w:val="28"/>
          <w:szCs w:val="28"/>
          <w:lang w:eastAsia="ru-RU"/>
        </w:rPr>
        <w:t>;</w:t>
      </w:r>
      <w:r w:rsidRPr="00B14649">
        <w:rPr>
          <w:rFonts w:ascii="Times New Roman" w:eastAsia="Times New Roman" w:hAnsi="Times New Roman" w:cs="Times New Roman"/>
          <w:spacing w:val="2"/>
          <w:sz w:val="28"/>
          <w:szCs w:val="28"/>
          <w:lang w:eastAsia="ru-RU"/>
        </w:rPr>
        <w:br/>
      </w:r>
      <w:r w:rsidRPr="00B14649">
        <w:rPr>
          <w:rFonts w:ascii="Times New Roman" w:eastAsia="Times New Roman" w:hAnsi="Times New Roman" w:cs="Times New Roman"/>
          <w:sz w:val="28"/>
          <w:szCs w:val="28"/>
          <w:lang w:eastAsia="ru-RU"/>
        </w:rPr>
        <w:t>5) осуществляет методологическое руководство в области составления проекта районного бюджета и исполнения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в порядке, установленном Администрации района, ведет реестр расходных обязательств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устанавливает порядок составления и ведения сводной бюджетной росписи, составляет и ведет сводную бюджетную роспись;</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 разрабатывает прогноз консолидированного бюджета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9) разрабатывает по поручению Администрации района муниципальных внутренних заимствований района, программу муниципальных гарантий района, условия выпуска и размещения муниципальных займов района, выступает в качестве эмитента муниципальных ценных бумаг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10) 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федеральным законодательством;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11) принимает в пределах своей компетенции нормативные правовые акты;</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12) получает от территориальных органов федеральных органов исполнительной власти, органов исполнительной власти Республики Дагестан и органов местного самоуправления материалы, необходимые для составления проекта районного бюджета, отчета об исполнении районного бюджета, прогноза консолидированного бюджета района, а также отчета об исполнении консолидированного бюджета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13) обеспечивает предоставление бюджетных кредитов в пределах лимита средств, утвержденного решением Собрания депутатов о районном бюджете на очередной финансовый год, в порядке, установленном Администрации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14) осуществляет в порядке, предусмотренном нормативными правовыми актами Российской Федерации и Республики Дагестан, и в пределах бюджетных назначений на очередной финансовый год реструктуризацию задолженности по бюджетным кредитам;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15) предоставляет по поручению Администрации района от имени района муниципальные гарантии района муниципальным образованиям и юридическим лицам в пределах лимита средств, утвержденного решением Собрания депутатов о районном бюджете на очередной финансовый год;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16) проводит проверки финансового состояния получателей бюджетных кредитов и муниципальных гарантий, а также кредитных и иных организаций, предоставляющих обеспечение для получателей бюджетных кредитов;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17) проводит проверки получателей бюджетных инвестиций по соблюдению ими условий получения и эффективности использования указанных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18) ведет муниципальную долговую книгу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19) осуществляет в порядке, установленном Администрации района, управление муниципальным долгом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20) организует исполнение районного бюджета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21) исполняет районный бюджет в порядке, установленном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22) осуществляет внутренний муниципальный финансовый контроль за исполнением районного бюджета в пределах полномочий, установленных Бюджетным кодексом Российской Федерации и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23) осуществляет операции со средствами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24) составляет отчет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25) составляет отчет об исполнении консолидированного бюджета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26) представляет отчет об исполнении районного бюджета и консолидированного бюджета района в Администрацию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27) обеспечивает соблюдение порядка ведения учета и составления отчетности об исполнении районного бюджета и местных бюджетов, смет расходов казенных учреждений, форм учета и отчетности по исполнению районного и бюджетов поселений в соответствии с Бюджетным кодексом Российской Федерации и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28) дает разрешение на открытие в установленном порядке лицевых счетов главных распорядителей, распорядителей бюджетных средств, муниципальных учреждений, а также бюджетных счетов получателей бюджетных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29) обладает правом требовать от главных распорядителей, распорядителей и получателей бюджетных средств, предоставления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30) в установленном законодательством Российской Федерации порядке представляет интересы района в судах;</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31) 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32) устанавливает порядок и ведет сводный реестр главных распорядителей, распорядителей и получателей средств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33) исполняет судебные акты о возмещении вреда, причиненного незаконными действиями (бездействием) муниципальных органов района или их должностных лиц, в том числе в результате издания муниципальными органами района актов, не соответствующих закону или иному нормативному правовому акту, а также судебные акты по иным искам о взыскании денежных средств за счет районного бюджета (за исключением судебных актов о взыскании денежных средств в порядке субсидиарной ответственности главных распорядителей средств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34) применяет в установленном порядке меры бюджетного принуждения;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35) осуществляет иные полномочия в соответствии с Бюджетным кодексом Российской Федерации и другими нормативными правовыми актами федерального бюджетного законодательства.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Финансов управление района имеет исключительное право:</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утверждать сводную бюджетную роспись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вносить изменения в сводную бюджетную роспись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утверждать лимиты бюджетных обязательств для главных распорядителей средств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вносить изменения в лимиты бюджетных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давать разрешение на предоставление бюджетных кредитов из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Руководитель финансового управления района имеет право запретить главным распорядителям средств районного бюджета изменять целевое назначение бюджетных ассигнований и (или) лимитов бюджетных обязательств, в том числе на основании представления Контрольно- Счетной палаты района или иных контрольных органов, свидетельствующего о нарушении бюджетного законодательства Российской Федерации главным распорядителем средств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Руководитель финансового управления района имеет право выносить главным распорядителям средств районного бюджета обязательные для исполнения предписания о ненадлежащем исполнении бюджета (организации бюджетного процесса).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3. Финансовое управление района и руководитель финансового управления района несут ответственность за осуществление бюджетных полномочий, определенных Бюджетным кодексом Российской Федерации и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5E7C72"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E7C72">
        <w:rPr>
          <w:rFonts w:ascii="Times New Roman" w:eastAsia="Times New Roman" w:hAnsi="Times New Roman" w:cs="Times New Roman"/>
          <w:b/>
          <w:sz w:val="28"/>
          <w:szCs w:val="28"/>
          <w:lang w:eastAsia="ru-RU"/>
        </w:rPr>
        <w:t>Статья 24. Бюджетные полномочия Контрольно-Счетной палаты муниципального района  «Карабудахкентский район»</w:t>
      </w:r>
      <w:r w:rsidR="00743B0E" w:rsidRPr="005E7C72">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Контрольно-Счетная палата района осуществляет бюджетные полномочия по:</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аудиту эффективности, направленному на определение экономности и результативности использования бюджетных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экспертизе проекта решения о районном бюджете муниципального района «Карабудахкентский район», иных нормативных правовых актов бюджетного законодательства, в том числе обоснованности показателей (параметров и характеристик) бюджетов;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экспертизе муниципальных программ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другим вопросам, установленным статьей 268.1 Бюджетного кодекса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Законом Республики Дагестан от 15 ноября 2011 года N 72 "О Счетной палате Республики Дагестан и некоторых вопросах деятельности контрольно-счетных органов муниципальных образований" и Положением о Контрольно–счетной палате муниципального района «Карабудахкентский район», утвержденным Решением Собрания депутатов муниципального образования «Карабудахкентский район» от 1 февраля 2012 года.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25. Иные участники бюджетного процесса в районе</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Иные участники бюджетного процесса в районе, перечисленные в статьей</w:t>
      </w:r>
      <w:r w:rsidR="00BE772E" w:rsidRPr="00B14649">
        <w:rPr>
          <w:rFonts w:ascii="Times New Roman" w:eastAsia="Times New Roman" w:hAnsi="Times New Roman" w:cs="Times New Roman"/>
          <w:sz w:val="28"/>
          <w:szCs w:val="28"/>
          <w:lang w:eastAsia="ru-RU"/>
        </w:rPr>
        <w:t xml:space="preserve"> </w:t>
      </w:r>
      <w:r w:rsidRPr="00B14649">
        <w:rPr>
          <w:rFonts w:ascii="Times New Roman" w:eastAsia="Times New Roman" w:hAnsi="Times New Roman" w:cs="Times New Roman"/>
          <w:sz w:val="28"/>
          <w:szCs w:val="28"/>
          <w:lang w:eastAsia="ru-RU"/>
        </w:rPr>
        <w:t xml:space="preserve">19 настоящего </w:t>
      </w:r>
      <w:r w:rsidR="00BE772E" w:rsidRPr="00B14649">
        <w:rPr>
          <w:rFonts w:ascii="Times New Roman" w:eastAsia="Times New Roman" w:hAnsi="Times New Roman" w:cs="Times New Roman"/>
          <w:sz w:val="28"/>
          <w:szCs w:val="28"/>
          <w:lang w:eastAsia="ru-RU"/>
        </w:rPr>
        <w:t>Положения</w:t>
      </w:r>
      <w:r w:rsidRPr="00B14649">
        <w:rPr>
          <w:rFonts w:ascii="Times New Roman" w:eastAsia="Times New Roman" w:hAnsi="Times New Roman" w:cs="Times New Roman"/>
          <w:sz w:val="28"/>
          <w:szCs w:val="28"/>
          <w:lang w:eastAsia="ru-RU"/>
        </w:rPr>
        <w:t>,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9F738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7</w:t>
      </w:r>
    </w:p>
    <w:p w:rsidR="003A7482" w:rsidRPr="00B14649" w:rsidRDefault="003A7482" w:rsidP="009F73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14649">
        <w:rPr>
          <w:rFonts w:ascii="Times New Roman" w:eastAsia="Times New Roman" w:hAnsi="Times New Roman" w:cs="Times New Roman"/>
          <w:b/>
          <w:bCs/>
          <w:sz w:val="28"/>
          <w:szCs w:val="28"/>
          <w:lang w:eastAsia="ru-RU"/>
        </w:rPr>
        <w:t>СОСТАВЛЕНИЕ ПРОЕКТА РАЙОННОГО БЮДЖЕТА</w:t>
      </w:r>
    </w:p>
    <w:p w:rsidR="003A7482" w:rsidRPr="00B14649" w:rsidRDefault="003A7482" w:rsidP="009F73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26. Общие положения</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1. Проект районного бюджета составляется с соблюдением требований, установленных Бюджетным кодексом Российской Федерации и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Проект районного бюджета составляются и утверждаются на три года -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3. В случае внесения в республиканский закон о республиканском бюджете на текущий финансовый год и плановый период изменений, предусмотренных </w:t>
      </w:r>
      <w:hyperlink r:id="rId12" w:tooltip="&quot;Бюджетный кодекс Российской Федерации&quot; от 31.07.1998 N 145-ФЗ (ред. от 26.12.2014, с изм. от 08.03.2015) (с изм. и доп., вступ. в силу с 01.03.2015){КонсультантПлюс}" w:history="1">
        <w:r w:rsidRPr="00B14649">
          <w:rPr>
            <w:rFonts w:ascii="Times New Roman" w:eastAsia="Times New Roman" w:hAnsi="Times New Roman" w:cs="Times New Roman"/>
            <w:sz w:val="28"/>
            <w:szCs w:val="28"/>
            <w:lang w:eastAsia="ru-RU"/>
          </w:rPr>
          <w:t>частью 3 статьи 212</w:t>
        </w:r>
      </w:hyperlink>
      <w:r w:rsidRPr="00B14649">
        <w:rPr>
          <w:rFonts w:ascii="Times New Roman" w:eastAsia="Times New Roman" w:hAnsi="Times New Roman" w:cs="Times New Roman"/>
          <w:sz w:val="28"/>
          <w:szCs w:val="28"/>
          <w:lang w:eastAsia="ru-RU"/>
        </w:rPr>
        <w:t xml:space="preserve"> Бюджетного кодекса Российской Федерации, положения Решения о районном бюджете на текущий финансовый год и плановый период в части, относящейся к плановому периоду, могут быть признаны утратившими силу.</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27. Органы, осуществляющие составление проекта районного бюджета</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Составление проекта районного бюджета - исключительная прерогатива Администрации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Непосредственное составление проекта районного бюджета осуществляет Финансовое управление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28. Сведения, необходимые для составления проекта районного бюджета</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В целях своевременного и качественного составления проекта районного бюджета Финансовое управление района имеет право получать необходимые сведения от иных финансовых органов, а также иных органов государственной власти и органов местного самоуправления.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Составление проекта районного бюджета основывается 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1)положениях послания Главы Республики Дагестан Народному Собранию РД, определяющих                                                          требования к бюджетной политике в Республике Дагестан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основных направлениях бюджетной политики и основных направлениях налоговой политики;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прогнозе социально-экономического развития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бюджетном прогнозе района на долгосрочный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муниципальных программах района (проектах муниципальных программ района, проектах изменений указанных программ).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29. Прогноз социально-экономического развития муниципального района «Карабудахкентский район»</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Прогноз социально-экономического развития района разрабатывается на период не менее трех лет.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Прогноз социально-экономического развития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В пояснительной записке к прогнозу социально-экономического развития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Изменение прогноза социально-экономического развития района в ходе составления и (или) рассмотрения проекта районного бюджета влечет за собой изменение основных характеристик проекта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Разработка прогноза социально-экономического развития района на очередной финансовый год и плановый период осуществляется отделом инвестиций, экономики и развития малого предпринимательства Администрации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30. Муниципальные программы муниципального района «Карабудахкентский район»</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1. Муниципальные программы района разрабатываются органами местного самоуправления района в порядке, установленном Администрацией муниципального района «Карабудахкентский район», с учетом необходимости выравнивания социально-экономических условий, муниципальных образований поселений муниципального района «Карабудахкентский район» </w:t>
      </w:r>
    </w:p>
    <w:p w:rsidR="003A7482" w:rsidRPr="00B1464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и устранения диспропорций в развитии территорий.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Районное Собрание депутатов осуществляет рассмотрение проектов муниципальных программ района и предложений о внесении изменений в муниципальные программы района. Проекты муниципальных программ района и предложения о внесении изменений в муниципальные программы района направляются Администрацией района в Районное Собрание депутатов для представления замечаний и предложений.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Порядок согласования проектов муниципальных программ района и предложений о внесении изменений в муниципальные программы района устанавливается Регламентом Районного Собрания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Муниципальные программы района утверждаются Администрацией района не позднее одного месяца до дня внесения проекта решения в Районное Собрание депутатов о соответствующем районном бюджете, в котором планируется начало их реализации. </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8</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РАССМОТРЕНИЕ И УТВЕРЖДЕНИЕ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31. Общие положения</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В решении Районного Собрания депутатов о районном бюджете муниципального района «Карабудахкентский район»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Дагестан и нормативно правовыми актами органов местного самоуправления муниципального района «Карабудахкентский район».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 решении Районного Собрания депутатов о районном бюджете муниципального района  «Карабудахкентский район»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Решением Районного Собрания депутатов о районном бюджете утверждаются: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перечень главных администраторов доходов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перечень главных администраторов источников финансирования дефицита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доходы районного бюджета по группам, подгруппам и статьям классификации доходов бюджетов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решением Районного Собрания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ведомственная структура расходов районного бюджета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общий объем бюджетных ассигнований, направляемых на исполнение публичных нормативных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9) источники финансирования дефицита районного бюджета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11) иные показатели районного бюджета, установленные бюджетным кодексом Российской Федерации, законодательством Республики Дагестан, настоящим Решением и нормативно правовыми актами органов местного самоуправления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В случае утверждения районного бюджета на очередной финансовый год и плановый период проект решение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Изменение параметров планового периода районного бюджета осуществляется в соответствии с решением Районного Собрания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Решением Районного Собрания депутатов о районном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32. Внесение проекта решение о районном бюджете на очередной финансовый год и плановый период на рассмотрен</w:t>
      </w:r>
      <w:r w:rsidR="00743B0E" w:rsidRPr="00CE1379">
        <w:rPr>
          <w:rFonts w:ascii="Times New Roman" w:eastAsia="Times New Roman" w:hAnsi="Times New Roman" w:cs="Times New Roman"/>
          <w:b/>
          <w:sz w:val="28"/>
          <w:szCs w:val="28"/>
          <w:lang w:eastAsia="ru-RU"/>
        </w:rPr>
        <w:t>ие Районного Собрания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Проект решение Районного Собрания депутатов о районном бюджете на очередной финансовый год и плановый период вносится на рассмотрение Районного Собрания депутатов Главой района не позднее 15 ноября года, предшествующего очередному финансовому году, одновременно с:</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основными направлениями бюджетной и налоговой политики,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предварительными итогами социально-экономического развития района за истекший период текущего финансового года и ожидаемыми итогами социально-экономического развития района за текущий финансовый год;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прогнозом социально-экономического развития района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прогнозом основных характеристик (общий объем доходов, расходов, дефицита (профицита) бюджета) консолидированного бюджета района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районной инвестиционной программой;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прогнозным планом приватизации объектов районной собственности;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пояснительной запиской к проекту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 отчетами о реализации муниципальных программ;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9) методиками (проектами методик) и расчетами распределения межбюджетных трансфертов;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10) верхним пределом и проектом структуры муниципального долга  района на конец очередного финансового года и конец каждого года планового периода;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11) расчетами по статьям классификации доходов районного бюджета и источников финансирования дефицита районного бюджета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12) реестром расходных обязательств, подлежащих исполнению за счет средств районного бюджета, в том числе за счет субвенций бюджетов поселений;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13) проектом программы муниципальных внутренних заимствований района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14) проектом программы муниципальных внешних заимствований района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15) проектами программ муниципальных гарантий района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16) проектом программы предоставления бюджетных кредитов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17) оценкой ожидаемого исполнения районного бюджета на текущий финансовый год;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18) паспортами муниципальных программ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20) предложенными Районного Собрания депутатов, Контрольно- Счетной палатой района проектами бюджетных смет указанных органов, представляемых в случае возникновения разногласий с Финансовым управлением района в отношении указанных бюджетных смет;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21) иными документами и материалами.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Проект решение Районного Собрания депутатов о районном бюджете считается внесенным в срок, если он передан в Районное Собрание депутатов до 24.00 15 ноября текущего года.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Проект решение Районного Собрания депутатов о районном бюджете на очередной финансовый год и плановый период вносится в соответствии с бюджетной классификацией Российской Федерации, действующей на день внесения в Районное Собрание депутатов указанного решения.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В течение суток со дня внесения проекта решения о районном бюджете на очередной финансовый год и плановый период в Районное Собрание депутатов Председатель Районного Собрания депутатов направляет его в комиссию Районное Собрание депутатов по бюджету, финансам и налогам для подготовки заключения о соответствии представленных документов и материалов требованиям настоящей статьи.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На основании заключения Комиссии Районного Собрания депутатов по бюджету, финансам и налогам Председатель Районного Собрания депутатов принимает решение о том, что проект решение  о районном бюджете на очередной финансовый год и плановый период либо принимается к рассмотрению Районным Собранием депутатов, либо подлежит возвращению на доработку. Проект решение о районном бюджете на очередной финансовый год и плановый период подлежит возвращению на доработку, если состав представленных документов и материалов не соответствует требованиям настоящей статьи.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Доработанный проект решение со всеми необходимыми документами и материалами должен быть представлен в Районное Собрание депутатов Главой района в течение 10 дней.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6. Проект решение о районном бюджете на очередной финансовый год и плановый период, внесенный с соблюдением требований настоящего </w:t>
      </w:r>
      <w:r w:rsidR="00BE772E" w:rsidRPr="00B14649">
        <w:rPr>
          <w:rFonts w:ascii="Times New Roman" w:eastAsia="Times New Roman" w:hAnsi="Times New Roman" w:cs="Times New Roman"/>
          <w:sz w:val="28"/>
          <w:szCs w:val="28"/>
          <w:lang w:eastAsia="ru-RU"/>
        </w:rPr>
        <w:t>Положения</w:t>
      </w:r>
      <w:r w:rsidRPr="00B14649">
        <w:rPr>
          <w:rFonts w:ascii="Times New Roman" w:eastAsia="Times New Roman" w:hAnsi="Times New Roman" w:cs="Times New Roman"/>
          <w:sz w:val="28"/>
          <w:szCs w:val="28"/>
          <w:lang w:eastAsia="ru-RU"/>
        </w:rPr>
        <w:t>, в срок до трех дней направляется Председателем Районного Собрания депутатов  комиссиям Районного Собрания депутатов, другим субъектам права законодательной инициативы для внесения замечаний и предложений. Одновременно проект решение о районном бюджете направляется в Контрольно- Счетную палату района, которая дает свое заключение в течение 10 дней.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Районное Собрание депутатов рассматривает проект решение о районном бюджете на очередной финансовый год и плановый период в двух чтениях.</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33. Рассмотрение проекта решение о районном бюджете в первом чтении</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В период до 30 дней со дня внесения Главой района проекта решение о районном бюджете на очередной финансовый год и плановый период Районное Собрание депутатов рассматривает его в первом чтении.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При рассмотрении Районным Собранием депутатов проекта решения о районном бюджете на очередной финансовый год и плановый период в первом чтении обсуждаются его концепция, прогноз социально-экономического развития района и основные направления бюджетной и налоговой политики, а также основные характеристики районного бюджета, к которым относятся: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прогнозируемый в очередном финансовом году и плановом периоде общий объем доходов;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дополнительный норматив отчислений в бюджеты поселений от налога на доходы физических лиц, подлежащий зачислению в соответствии с Бюджетным кодексом Российской Федерации в районный бюджет;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общий объем расходов в очередном финансовом году и плановом периоде;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условно утверждаемые расходы в объеме не менее 2,5 процента общего объема расходов районного бюджета на первый год планового периода и не менее 5 процентов общего объема расходов районного бюджета на второй год планового периода;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верхний предел муниципального внутреннего и внешнего долга района на конец очередного финансового года и каждого года планового периода;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дефицит (профицит)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В течение 10 дней со дня внесения проекта решение о районном бюджете на очередной финансовый год и плановый период, комиссии Районного Собрания депутатов подготавливают и направляют в Комиссию Районного Собрания депутатов по бюджету, финансам и налогам заключения по проекту решения о районном бюджете на очередной финансовый год и плановый период с предложением о принятии или об отклонении представленного проекта решения, а также предложения и рекомендации по вопросам, рассматриваемым в первом чтении. На основании заключений комиссий Районного Собрания депутатов, Контрольно-Счетной палаты района по основным характеристикам районного бюджета на очередной финансовый год и плановый период Комиссия Районного Собрания депутатов по бюджету, финансам и налогам подготавливает свое заключение по проекту решения о районном бюджете на очередной финансовый год и плановый период, а также проект постановления Районного Собрания депутатов о принятии в первом чтении проекта решения о районном бюджете на очередной финансовый год и плановый период и об основных характеристиках районного бюджета на очередной финансовый год и плановый период и представляет их на рассмотрение Районного Собрания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При рассмотрении проекта решения  о районном бюджете на очередной финансовый год и плановый период в первом чтении Районное Собрание депутатов заслушивает доклад Администрации района, содоклад Комиссии Районного Собрания депутатов по бюджету, финансам и налогам, доклад председателя Контрольно- Счетной палаты района и принимает решение о принятии или об отклонении указанного проекта решения. В случае принятия Районным Собранием депутатов указанного проекта решения в первом чтении утверждаются основные характеристики районного бюджета, определенные настоящей статьей.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В случае отклонения проекта решения о районном бюджете на очередной финансовый год и плановый период при рассмотрении в первом чтении Районное Собрание депутатов может: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передать указанный проект в согласительную комиссию по уточнению основных характеристик районного бюджета (далее - согласительная комиссия), состоящую из представителей Районного Собрания депутатов и Главы района, для разработки согласованного варианта основных характеристик районного бюджета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вернуть указанный проект на доработку Главе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В случае отклонения проекта решения о районном бюджете на очередной финансовый год и плановый период при рассмотрении в первом чтении и передачи его в согласительную комиссию указанная комиссия в течение 10 дней разрабатывает вариант приемлемых основных характеристик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Решение согласительной комиссии принимается раздельным голосованием членов согласительной комиссии от Районного Собрания депутатов и от Главы района (далее - стороны).</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В этом случае решение принимается большинством голосов всех членов согласительной комиссии. Председателем согласительной комиссии на первом заседании является представитель Районного Собрания депутатов, на втором заседании - представитель Главы района, и далее смена председателя согласительной комиссии происходит в порядке очередности. В случае равенства голосов голос председателя согласительной комиссии является решающим.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По окончании работы согласительной комиссии Глава района вносит на рассмотрение Районного Собрания депутатов согласованные основные характеристики районного бюджета и позиции, по которым сторонами не выработаны согласованные решения.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По итогам рассмотрения проекта решения о районном бюджете на очередной финансовый год и плановый период в первом чтении принимается постановление Районного Собрания депутатов о принятии в первом чтении проекта решения о районном бюджете на очередной финансовый год и плановый период и об основных характеристиках районного бюджета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8. Если Районное Собрание депутатов не примет решения по основным характеристикам районного бюджета по итогам работы согласительной комиссии, проект решения о районном бюджете на очередной финансовый год и плановый период считается повторно отклоненным при рассмотрении в первом чтении.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9. В случае отклонения проекта решения о районном бюджете на очередной финансовый год и плановый период при рассмотрении в первом чтении и возвращения его на доработку Главе района указанный проект в течение 15 дней дорабатывается с учетом предложений и рекомендаций, изложенных в постановлении Районного Собрания депутатов. Доработанный проект вносится на рассмотрение Районного Собрания депутатов в установленном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 xml:space="preserve"> порядке. При повторном внесении указанного проекта Районное Собрание депутатов рассматривает его в первом чтении в течение 15 дней со дня его повторного внесения.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34. Рассмотрение проекта решения о районном бюджете во втором чтении</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Районное Собрание депутатов рассматривает проект решения о районном бюджете на очередной финансовый год и плановый период во втором чтении в период до 30 дней после принятия его в первом чтении.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Предметом рассмотрения проекта решения о районном бюджете на очередной финансовый год и плановый период во втором чтении являются: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приложение к решению о районном бюджете на очередной финансовый год и плановый период, устанавливающее перечень главных администраторов доходов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приложение к решению о районном бюджете на очередной финансовый год и плановый период, устанавливающее перечень главных администраторов, источников финансирования дефицита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приложение к решению о районном бюджете на очередной финансовый год и плановый период, устанавливающее доходы районного бюджета по группам, подгруппам и статьям классификации доходов бюджетов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а также ведомственной структуры расходов районного бюджета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утвержденных в первом чтении;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приложение к решению о районном бюджете на очередной финансовый год и плановый период, устанавливающее распределение между муниципальными образованиями поселений межбюджетных трансфертов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приложение к решению о районном бюджете на очередной финансовый год и плановый период по муниципальным программам района и районным инвестиционным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текстовые статьи проекта решения о районном бюджете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Субъекты права законодательной инициативы в течение 10 дней со дня принятия в первом чтении проекта решения о районном бюджете направляют свои поправки по показателям районного бюджета, рассматриваемым во втором чтении, в Комиссию Районного Собрания депутатов по бюджету, финансам и налогам.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В течение 10 дней Комиссия Районного Собрания депутатов по бюджету, финансам и налогам проводит экспертизу поправок, готовит сводные таблицы поправок к указанному проекту, рассматриваемому во втором чтении.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Дальнейшему рассмотрению Районным Собранием депутатов подлежат исключительно поправки, прошедшие экспертизу в Комиссии Районного Собрания депутатов по бюджету, финансам и налогам и по которым имеется заключение Главы района и Администрации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Рассмотрение поправок проводится на заседаниях Комиссии Районного Собрания депутатов  по бюджету, финансам и налогам с участием других комиссий Районного Собрания депутатов и представителей Главы района и Администрации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На сессии Районного Собрания депутатов при рассмотрении проекта решения о районном бюджете на очередной финансовый год и плановый период во втором чтении рассматриваются два блока поправок:</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поправки, поддержанные Комиссией Районного Собрания депутатов по бюджету, финансам и налогам;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поправки, отклоненные Комиссией Районного Собрания депутатов по бюджету, финансам и налогам.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При рассмотрении указанных поправок Районное Собрание депутатов заслушивает доклад Комиссии Районного Собрания депутатов по бюджету, финансам и налогам и содоклад Администрации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Принятый Районным Собранием депутатов решение о районном бюджете на очередной финансовый год и плановый период в течение 7 дней со дня принятия направляется Главе района для подписания и обнародования.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35. Последствия не утверждения районного бюджета в срок</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В случае невступления в силу решения о районном бюджете на очередной финансовый год и плановый период до 1 января очередного финансового года финансирование расходов районного бюджета осуществляется в порядке, установленном статьей 190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9</w:t>
      </w:r>
    </w:p>
    <w:p w:rsidR="003A7482" w:rsidRPr="00B14649" w:rsidRDefault="003A7482" w:rsidP="00BE77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ВНЕСЕНИЕ ИЗМЕНЕНИЙ В РЕШЕНИЕ РАЙОННОГО СОБРАНИЯ ДЕПУТАТОВ</w:t>
      </w:r>
      <w:r w:rsidR="00BE772E" w:rsidRPr="00B14649">
        <w:rPr>
          <w:rFonts w:ascii="Times New Roman" w:eastAsia="Times New Roman" w:hAnsi="Times New Roman" w:cs="Times New Roman"/>
          <w:b/>
          <w:bCs/>
          <w:sz w:val="28"/>
          <w:szCs w:val="28"/>
          <w:lang w:eastAsia="ru-RU"/>
        </w:rPr>
        <w:t xml:space="preserve"> </w:t>
      </w:r>
      <w:r w:rsidRPr="00B14649">
        <w:rPr>
          <w:rFonts w:ascii="Times New Roman" w:eastAsia="Times New Roman" w:hAnsi="Times New Roman" w:cs="Times New Roman"/>
          <w:b/>
          <w:bCs/>
          <w:sz w:val="28"/>
          <w:szCs w:val="28"/>
          <w:lang w:eastAsia="ru-RU"/>
        </w:rPr>
        <w:t>О РАЙОННОМ  БЮДЖЕТЕ НА ТЕКУЩИЙ ФИНАНСОВЫЙ ГОД</w:t>
      </w:r>
      <w:r w:rsidR="00BE772E" w:rsidRPr="00B14649">
        <w:rPr>
          <w:rFonts w:ascii="Times New Roman" w:eastAsia="Times New Roman" w:hAnsi="Times New Roman" w:cs="Times New Roman"/>
          <w:b/>
          <w:bCs/>
          <w:sz w:val="28"/>
          <w:szCs w:val="28"/>
          <w:lang w:eastAsia="ru-RU"/>
        </w:rPr>
        <w:t xml:space="preserve"> </w:t>
      </w:r>
      <w:r w:rsidRPr="00B14649">
        <w:rPr>
          <w:rFonts w:ascii="Times New Roman" w:eastAsia="Times New Roman" w:hAnsi="Times New Roman" w:cs="Times New Roman"/>
          <w:b/>
          <w:bCs/>
          <w:sz w:val="28"/>
          <w:szCs w:val="28"/>
          <w:lang w:eastAsia="ru-RU"/>
        </w:rPr>
        <w:t>И ПЛАНОВЫЙ ПЕРИОД</w:t>
      </w:r>
    </w:p>
    <w:p w:rsidR="009F7380" w:rsidRPr="00B14649" w:rsidRDefault="009F7380" w:rsidP="00BE77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36. Внесение изменений в решение о районном бюджете на текущий финансовый год и плановый период</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Администрация района разрабатывает и представляет Главе района проекты решений о внесении изменений в решение Районного Собрания депутатов о районном бюджете на текущий финансовый год и плановый период по всем вопросам, являющимся предметом правового регулирования указанного решения.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Одновременно с проектом решения Администрацией района представляется пояснительная записка с обоснованием предлагаемых изменений.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Указанный проект решения вносит в Районное Собрание депутатов Глава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37. Рассмотрение и утверждение решение о внесении изменений в решение Районного Собрания депутатов о районном бюджете на текущий финансовый год и плановый период</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Проект решения Районного Собрания депутатов о внесении изменений в решение Районного Собрания депутатов о районном бюджете на текущий финансовый год и плановый период рассматривается Районным Собранием депутатов в двух чтениях.</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 период до 30 дней, со дня внесения Главой района проекта решения  о внесении изменений в решение Районного Собрания депутатов о районном бюджете на текущий финансовый год и плановый период Районное Собрание депутатов рассматривает его в первом чтении.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При рассмотрении указанного проекта в первом чтении заслушиваются доклад Администрации района и заключение Контрольно-Счетной палаты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При рассмотрении в первом чтении указанного проекта Районное Собрание депутатов  утверждает в случае необходимости изменения основных характеристик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В случае увеличения общего объема доходов районного бюджета в плановом периоде указанное увеличение относится 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сокращение дефицита районного бюджета в случае, если районный бюджет на очередной финансовый год и плановый период утвержден с дефицитом;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соответствующее увеличение условно утвержденных расходов.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В случае сокращения общего объема доходов районного бюджета в плановом периоде объем условно утвержденных расходов подлежит сокращению.</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3. Второе чтение проекта решения Районного Собрания депутатов о внесении изменений в решение о районном бюджете на текущий финансовый год и плановый период должно состояться не позднее 30 дней со дня принятия указанного проекта в первом чтении. При рассмотрении указанного проекта решения во втором чтении утверждаются изменения положений и показателей, указанных в части 1 статьи 35 настоящего </w:t>
      </w:r>
      <w:r w:rsidR="00BE772E" w:rsidRPr="00B14649">
        <w:rPr>
          <w:rFonts w:ascii="Times New Roman" w:eastAsia="Times New Roman" w:hAnsi="Times New Roman" w:cs="Times New Roman"/>
          <w:sz w:val="28"/>
          <w:szCs w:val="28"/>
          <w:lang w:eastAsia="ru-RU"/>
        </w:rPr>
        <w:t>Положения</w:t>
      </w:r>
      <w:r w:rsidRPr="00B14649">
        <w:rPr>
          <w:rFonts w:ascii="Times New Roman" w:eastAsia="Times New Roman" w:hAnsi="Times New Roman" w:cs="Times New Roman"/>
          <w:sz w:val="28"/>
          <w:szCs w:val="28"/>
          <w:lang w:eastAsia="ru-RU"/>
        </w:rPr>
        <w:t>. Во втором чтении указанный законопроект выносится на голосование в целом.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Принятый Районным Собранием депутатов решение Районного Собрания депутатов  о внесении изменений в решение Районного Собрания депутатов о районном бюджете на текущий финансовый год и плановый период в течение 7 дней со дня принятия направляется Главе района для подписания и обнародования.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10</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ИСПОЛНЕНИЕ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38. Основы исполнения бюджета</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Исполнение районного бюджета обеспечивается Администрацией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Организация исполнения бюджета возлагается на Финансовое управление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39. Исполнение районного бюджета по доходам</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Исполнение районного бюджета по доходам предусматривает: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уточнение администратором доходов районного бюджета платежей в бюджеты бюджетной системы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40. Исполнение районного бюджета по расходам</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Исполнение районного бюджета по расходам осуществляется в порядке, установленном Финансовым управлением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Исполнение районного бюджета по расходам предусматривает: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принятие бюджетных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подтверждение денежных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санкционирование оплаты денежных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подтверждение исполнения денежных обязательств.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Исполнение районного бюджета по расходам осуществляется в соответствии со статьей 219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CE1379"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CE1379">
        <w:rPr>
          <w:rFonts w:ascii="Times New Roman" w:eastAsia="Times New Roman" w:hAnsi="Times New Roman" w:cs="Times New Roman"/>
          <w:b/>
          <w:sz w:val="28"/>
          <w:szCs w:val="28"/>
          <w:lang w:eastAsia="ru-RU"/>
        </w:rPr>
        <w:t>Статья 41. Сводная бюджетная роспись районного бюджета</w:t>
      </w:r>
      <w:r w:rsidR="00743B0E" w:rsidRPr="00CE1379">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Исполнение районного бюджета осуществляется на основе сводной бюджетной росписи.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Сводная бюджетная роспись составляется и ведется в порядке, установленном Финансовым  управлением района в соответствии со статьей 217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42. Использование доходов, фактически полученных при исполнении районного бюджета, сверх утвержденных решением Районного Собрания депутатов о районном бюджете</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Доходы, фактически полученные при исполнении районного бюджета сверх утвержденного решением Районного Собрания депутатов о районном бюджете общего объема доходов, могут направляться Финансовым управлением района без внесения изменений в решение  о районном бюджете на текущий финансовый год и плановый период на замещение муниципальных заимствований, погашение муниципального долга района, а также на исполнение публичных нормативных обязательств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Субсидии и субвенции, фактически полученные при исполнении районного бюджета сверх утвержденных решением Районного Собрания депутатов о районном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Районного Собрания депутатов о районном бюджете на текущий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43. Отчетность об исполнении районного бюджета</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Составление, внешняя проверка, рассмотрение и утверждение бюджетной отчетности об исполнении районного бюджета осуществляются в порядке, установленном Бюджетным кодексом Российской Федерации и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44. Завершение текущего финансового года</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Операции по исполнению районного бюджета завершаются 31 декабря, за исключением операций, указанных в пункте</w:t>
      </w:r>
      <w:r w:rsidR="00743B0E">
        <w:rPr>
          <w:rFonts w:ascii="Times New Roman" w:eastAsia="Times New Roman" w:hAnsi="Times New Roman" w:cs="Times New Roman"/>
          <w:sz w:val="28"/>
          <w:szCs w:val="28"/>
          <w:lang w:eastAsia="ru-RU"/>
        </w:rPr>
        <w:t xml:space="preserve"> </w:t>
      </w:r>
      <w:r w:rsidRPr="00B14649">
        <w:rPr>
          <w:rFonts w:ascii="Times New Roman" w:eastAsia="Times New Roman" w:hAnsi="Times New Roman" w:cs="Times New Roman"/>
          <w:sz w:val="28"/>
          <w:szCs w:val="28"/>
          <w:lang w:eastAsia="ru-RU"/>
        </w:rPr>
        <w:t>2 статьи 242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Завершение операций по исполнению районного бюджета в текущем финансовом году осуществляется в порядке, установленном Финансовым управлением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районного бюджета в порядке, определяемом Финансовым управлением района, с соблюдением общих требований, установленных Министерством финансов Республики Дагестан.</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45. Иммунитет районного бюджета</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Иммунитет районного бюджета представляет собой правовой режим, при котором обращение взыскания на средства районного бюджета осуществляется только на основании судебного акта, за исключением случаев, предусмотренных пунктом 1 статьи 239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Обращение взыскания на средства районного бюджета на основании судебных актов производится в соответствии с главой 24.1 Бюджетного кодекса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Средства на исполнение таких судебных актов предусматриваются решением о районном бюджете на очередной финансовый год и плановый период.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Главные распорядители (распорядители) и получатели средств районного бюджета после получения уведомления органов Федерального казначейства о получении исполнительного листа для взыскания средств казенного учреждения района в течение 5 дней представляют в Финансовое управление района копии документов, полученных от органов Федерального казначейства, а также копию письма, направляемого в орган Федерального казначейства в соответствии со статьей242.4 Бюджетного кодекса Российской Федерации, и копию платежного поручения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лицевом счете получателя средств районного бюджета, по соответствующим кодам бюджетной классификации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ГЛАВА 11</w:t>
      </w:r>
    </w:p>
    <w:p w:rsidR="003A7482" w:rsidRPr="00B14649" w:rsidRDefault="003A7482" w:rsidP="003A74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4649">
        <w:rPr>
          <w:rFonts w:ascii="Times New Roman" w:eastAsia="Times New Roman" w:hAnsi="Times New Roman" w:cs="Times New Roman"/>
          <w:b/>
          <w:bCs/>
          <w:sz w:val="28"/>
          <w:szCs w:val="28"/>
          <w:lang w:eastAsia="ru-RU"/>
        </w:rPr>
        <w:t>КОНТРОЛЬ ЗА ИСПОЛНЕНИЕМ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46. Общие вопросы муниципального финансового контроля</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1.Контроль за исполнением районного бюджета осуществляется Районным Собранием депутатов , Контрольно-Счетной палатой района, органами местного самоуправления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2. Финансовым управлением района осуществляется внутренний муниципальный финансовый контроль в пределах, установленных Бюджетным кодексом Российской Федерации,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Мероприятия в рамках последующего муниципального финансового контроля проводятся не чаще одного раза в два года и не реже одного раза в три года в отношении одного и того же объекта контроля.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47. Объекты муниципального финансового контроля</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Объектами муниципального финансового контроля (далее - объекты контроля) являются: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финансовые органы (главные распорядители (распорядители) и получатели средств бюджетов поселений,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муниципальные учреждения;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муниципальные унитарные предприятия;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хозяйственные товарищества и общества с участием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юридические лица (за исключением муниципальных учреждений, муниципальных унитарных предприятий, муниципальных корпораций и муниципальных компаний,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районного бюджета, договоров (соглашений) о предоставлении муниципальных гарантий;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Органы муниципального финансового контроля осуществляют контроль за использованием средств районного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влекут за собой ответственность, установленную законодательством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48. Виды финансового контроля, осуществляемо</w:t>
      </w:r>
      <w:r w:rsidR="00743B0E" w:rsidRPr="0099443E">
        <w:rPr>
          <w:rFonts w:ascii="Times New Roman" w:eastAsia="Times New Roman" w:hAnsi="Times New Roman" w:cs="Times New Roman"/>
          <w:b/>
          <w:sz w:val="28"/>
          <w:szCs w:val="28"/>
          <w:lang w:eastAsia="ru-RU"/>
        </w:rPr>
        <w:t>го Районным Собранием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Районное Собрание депутатов осуществляет финансовый контроль:</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в ходе обсуждения и утверждения проекта решения Районного Собрания депутатов о районном бюджете и иных проектов решений по бюджетно-финансовым вопросам;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 ходе рассмотрения отдельных вопросов исполнения районного бюджета на заседаниях  комиссий, рабочих групп Районного Собрания депутатов, в связи с депутатскими запросами;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в ходе рассмотрения и утверждения отчета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Контроль, осуществляемый Районным Собранием депутатов, предусматривает его право 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получение от органов местного самоуправления района необходимых сопроводительных материалов при утверждении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получение от органов, исполняющих районный бюджет, оперативной информации о его исполнении;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утверждение (не утверждение) отчета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вынесение оценки деятельности органов, исполняющих районный бюджет.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 xml:space="preserve">3. Органы местного самоуправления района предоставлять всю информацию, необходимую для осуществления депутатского контроля, Районному Собранию депутатов, Контрольно-Счетной палате района в пределах их компетенции по бюджетным вопросам, установленную Бюджетным кодексом Российской Федерации, Конституцией Республики Дагестан, настоящим </w:t>
      </w:r>
      <w:r w:rsidR="00BE772E" w:rsidRPr="00B14649">
        <w:rPr>
          <w:rFonts w:ascii="Times New Roman" w:eastAsia="Times New Roman" w:hAnsi="Times New Roman" w:cs="Times New Roman"/>
          <w:sz w:val="28"/>
          <w:szCs w:val="28"/>
          <w:lang w:eastAsia="ru-RU"/>
        </w:rPr>
        <w:t>Положением</w:t>
      </w:r>
      <w:r w:rsidRPr="00B14649">
        <w:rPr>
          <w:rFonts w:ascii="Times New Roman" w:eastAsia="Times New Roman" w:hAnsi="Times New Roman" w:cs="Times New Roman"/>
          <w:sz w:val="28"/>
          <w:szCs w:val="28"/>
          <w:lang w:eastAsia="ru-RU"/>
        </w:rPr>
        <w:t>, иными нормативными правовыми актами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49. Контроль за исполнением районного бюджета органами местного самоуправления района</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Администрация района обеспечивает исполнение районного бюджета, а также предварительный и последующий контроль за его исполнением.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Контроль за исполнением районного бюджета Администрацией района обеспечивается через финансовые, контрольные органы и главных распорядителей (распорядителей) бюджетных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 процессе исполнения районного бюджета Финансовое управление района осуществляет следующие полномочия по внутреннему муниципальному финансовому контролю:</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контроль за не превышением суммы по операции над лимитами бюджетных обязательств и (или) бюджетными ассигнованиями;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отдел №</w:t>
      </w:r>
      <w:r w:rsidR="009F7380" w:rsidRPr="00B14649">
        <w:rPr>
          <w:rFonts w:ascii="Times New Roman" w:eastAsia="Times New Roman" w:hAnsi="Times New Roman" w:cs="Times New Roman"/>
          <w:sz w:val="28"/>
          <w:szCs w:val="28"/>
          <w:lang w:eastAsia="ru-RU"/>
        </w:rPr>
        <w:t xml:space="preserve"> </w:t>
      </w:r>
      <w:r w:rsidRPr="00B14649">
        <w:rPr>
          <w:rFonts w:ascii="Times New Roman" w:eastAsia="Times New Roman" w:hAnsi="Times New Roman" w:cs="Times New Roman"/>
          <w:sz w:val="28"/>
          <w:szCs w:val="28"/>
          <w:lang w:eastAsia="ru-RU"/>
        </w:rPr>
        <w:t>25 УФК по РД  получателем бюджетных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контроль за наличием документов, подтверждающих возникновение денежного обязательства, подлежащего оплате за счет средств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реестре контрактов, заключенных заказчиками.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осуществляют внутренний финансовый контроль и внутренний аудит в порядке, установленном Администрацией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50. Права органов муниципального финансового контроля</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Органы муниципального финансового контроля в пределах полномочий, установленных Бюджетным кодексом Российской Федерации, вправе: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проводить проверки, ревизии и обследования;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получать письменные и устные объяснения от должностных лиц и граждан при проведении проверок;</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направлять представления и предписания по результатам проведенных контрольных мероприятий руководителям объектов контроля.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В случае выявления нарушений, за которые предусмотрена уголовная ответственность, органы, осуществляющие финансовый контроль, обязаны передать материалы проверки в правоохранительные органы, а также информировать муниципальный орган или должностное лицо, назначившее проверку.</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51. Представление отчета об исполнении районного бюджет</w:t>
      </w:r>
      <w:r w:rsidR="00743B0E" w:rsidRPr="0099443E">
        <w:rPr>
          <w:rFonts w:ascii="Times New Roman" w:eastAsia="Times New Roman" w:hAnsi="Times New Roman" w:cs="Times New Roman"/>
          <w:b/>
          <w:sz w:val="28"/>
          <w:szCs w:val="28"/>
          <w:lang w:eastAsia="ru-RU"/>
        </w:rPr>
        <w:t>а в Районное Собрание депутатов.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Администрация района в срок до 20 мая года, следующего за отчетным финансовым годом, представляет отчет об исполнении районного бюджета в форме проекта решения Главе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Проект решения по отчету об исполнении районного бюджета представляется в Районное Собрание депутатов Главой района до 1 июня года, следующего за отчетным финансовым годом.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Одновременно с отчетом об исполнении районного бюджета представляются: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баланс исполнения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отчет о финансовых результатах деятельности;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отчет о движении денежных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пояснительная записка;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отчеты об использовании резервных фондов, о предоставлении и погашении бюджетных кредитов, о состоянии муниципального внешнего и внутреннего долга района на начало и конец отчетного финансового года, об исполнении приложений к решение о районном бюджете за отчетный финансовый год;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6) отчетность об исполнении консолидированного бюджета района  за отчетный финансовый год;</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7) иная отчетность, предусмотренная бюджетным законодательством.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52. Внешняя проверка годового отчета об исполнении районного бюджета</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Годовой отчет об исполнении районного бюджета до его рассмотрения в Районном Собрании депутатов подлежит внешней проверке, которая включает внешнюю проверку бюджетной отчетности главных распорядителей средств районного бюджета, главных администраторов источников финансирования дефицита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Главные администраторы средств районного бюджета в сроки, установленные для представления годовой бюджетной отчетности в Финансовое управление района, направляют годовую бюджетную отчетность в Контрольно-Счетную палату района для проведения внешней проверки.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Результаты внешней проверки годовой бюджетной отчетности главных администраторов средств районного бюджета оформляются заключениями по каждому главному администратору средств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Администрация района не позднее 1 апреля текущего года представляет в Контрольно</w:t>
      </w:r>
      <w:r w:rsidR="009F7380" w:rsidRPr="00B14649">
        <w:rPr>
          <w:rFonts w:ascii="Times New Roman" w:eastAsia="Times New Roman" w:hAnsi="Times New Roman" w:cs="Times New Roman"/>
          <w:sz w:val="28"/>
          <w:szCs w:val="28"/>
          <w:lang w:eastAsia="ru-RU"/>
        </w:rPr>
        <w:t>-с</w:t>
      </w:r>
      <w:r w:rsidRPr="00B14649">
        <w:rPr>
          <w:rFonts w:ascii="Times New Roman" w:eastAsia="Times New Roman" w:hAnsi="Times New Roman" w:cs="Times New Roman"/>
          <w:sz w:val="28"/>
          <w:szCs w:val="28"/>
          <w:lang w:eastAsia="ru-RU"/>
        </w:rPr>
        <w:t>четную палату района годовой отчет об исполнении районного бюджета для подготовки заключения по нему.</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Контрольно-</w:t>
      </w:r>
      <w:r w:rsidR="009F7380" w:rsidRPr="00B14649">
        <w:rPr>
          <w:rFonts w:ascii="Times New Roman" w:eastAsia="Times New Roman" w:hAnsi="Times New Roman" w:cs="Times New Roman"/>
          <w:sz w:val="28"/>
          <w:szCs w:val="28"/>
          <w:lang w:eastAsia="ru-RU"/>
        </w:rPr>
        <w:t>с</w:t>
      </w:r>
      <w:r w:rsidRPr="00B14649">
        <w:rPr>
          <w:rFonts w:ascii="Times New Roman" w:eastAsia="Times New Roman" w:hAnsi="Times New Roman" w:cs="Times New Roman"/>
          <w:sz w:val="28"/>
          <w:szCs w:val="28"/>
          <w:lang w:eastAsia="ru-RU"/>
        </w:rPr>
        <w:t>четная палата района проводит проверку годового отчета об исполнении районного бюджета и готовит заключение по годовому отчету об исполнении районного бюджета в течение одного месяца после представления в установленном порядке Администрацией района указанного отчета, используя материалы и результаты проведенных проверок.</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53. Рассмотрение отчета об исполнении районного бюдже</w:t>
      </w:r>
      <w:r w:rsidR="009F7380" w:rsidRPr="0099443E">
        <w:rPr>
          <w:rFonts w:ascii="Times New Roman" w:eastAsia="Times New Roman" w:hAnsi="Times New Roman" w:cs="Times New Roman"/>
          <w:b/>
          <w:sz w:val="28"/>
          <w:szCs w:val="28"/>
          <w:lang w:eastAsia="ru-RU"/>
        </w:rPr>
        <w:t>та Районным Собранием депутатов.</w:t>
      </w:r>
    </w:p>
    <w:p w:rsidR="009F7380" w:rsidRPr="00B14649" w:rsidRDefault="009F7380" w:rsidP="003A748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Районное Собрание депутатов  рассматривает отчет об исполнении районного бюджета после получения заключения Контрольно-</w:t>
      </w:r>
      <w:r w:rsidR="009F7380" w:rsidRPr="00B14649">
        <w:rPr>
          <w:rFonts w:ascii="Times New Roman" w:eastAsia="Times New Roman" w:hAnsi="Times New Roman" w:cs="Times New Roman"/>
          <w:sz w:val="28"/>
          <w:szCs w:val="28"/>
          <w:lang w:eastAsia="ru-RU"/>
        </w:rPr>
        <w:t>с</w:t>
      </w:r>
      <w:r w:rsidRPr="00B14649">
        <w:rPr>
          <w:rFonts w:ascii="Times New Roman" w:eastAsia="Times New Roman" w:hAnsi="Times New Roman" w:cs="Times New Roman"/>
          <w:sz w:val="28"/>
          <w:szCs w:val="28"/>
          <w:lang w:eastAsia="ru-RU"/>
        </w:rPr>
        <w:t>четной палаты района.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При рассмотрении отчета об исполнении районного бюджета Районное Собрание депутатов  заслушивает:</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доклад руководителя финансового управления района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содоклад председателя Комиссии Районного Собрания депутатов по бюджету, финансам и налогам;</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доклад Председателя Контрольно-</w:t>
      </w:r>
      <w:r w:rsidR="009F7380" w:rsidRPr="00B14649">
        <w:rPr>
          <w:rFonts w:ascii="Times New Roman" w:eastAsia="Times New Roman" w:hAnsi="Times New Roman" w:cs="Times New Roman"/>
          <w:sz w:val="28"/>
          <w:szCs w:val="28"/>
          <w:lang w:eastAsia="ru-RU"/>
        </w:rPr>
        <w:t>с</w:t>
      </w:r>
      <w:r w:rsidRPr="00B14649">
        <w:rPr>
          <w:rFonts w:ascii="Times New Roman" w:eastAsia="Times New Roman" w:hAnsi="Times New Roman" w:cs="Times New Roman"/>
          <w:sz w:val="28"/>
          <w:szCs w:val="28"/>
          <w:lang w:eastAsia="ru-RU"/>
        </w:rPr>
        <w:t>четной палаты района о заключении Контрольно-</w:t>
      </w:r>
      <w:r w:rsidR="009F7380" w:rsidRPr="00B14649">
        <w:rPr>
          <w:rFonts w:ascii="Times New Roman" w:eastAsia="Times New Roman" w:hAnsi="Times New Roman" w:cs="Times New Roman"/>
          <w:sz w:val="28"/>
          <w:szCs w:val="28"/>
          <w:lang w:eastAsia="ru-RU"/>
        </w:rPr>
        <w:t>с</w:t>
      </w:r>
      <w:r w:rsidRPr="00B14649">
        <w:rPr>
          <w:rFonts w:ascii="Times New Roman" w:eastAsia="Times New Roman" w:hAnsi="Times New Roman" w:cs="Times New Roman"/>
          <w:sz w:val="28"/>
          <w:szCs w:val="28"/>
          <w:lang w:eastAsia="ru-RU"/>
        </w:rPr>
        <w:t>четной палаты района на годовой отчет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По предложению Председателя Районного Собрания депутатов либо по собственной инициативе председатель районного суда, председатель мирового суда района,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По итогам рассмотрения отчета об исполнении районного бюджета и заключения Контрольно</w:t>
      </w:r>
      <w:r w:rsidR="009F7380" w:rsidRPr="00B14649">
        <w:rPr>
          <w:rFonts w:ascii="Times New Roman" w:eastAsia="Times New Roman" w:hAnsi="Times New Roman" w:cs="Times New Roman"/>
          <w:sz w:val="28"/>
          <w:szCs w:val="28"/>
          <w:lang w:eastAsia="ru-RU"/>
        </w:rPr>
        <w:t>-с</w:t>
      </w:r>
      <w:r w:rsidRPr="00B14649">
        <w:rPr>
          <w:rFonts w:ascii="Times New Roman" w:eastAsia="Times New Roman" w:hAnsi="Times New Roman" w:cs="Times New Roman"/>
          <w:sz w:val="28"/>
          <w:szCs w:val="28"/>
          <w:lang w:eastAsia="ru-RU"/>
        </w:rPr>
        <w:t>четной палаты района Районное Собрание депутатов принимает одно из следующих решений: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об утверждении отчета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об отклонении отчета об исполнении районного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54. Полномочия Финансового управления района в области применения бюджетных мер принуждения</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Финансовое управление района в соответствии со статьей 306.3 Бюджетного кодекса Российской Федерации имеет право на: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бесспорное взыскание пеней за несвоевременный возврат средств бюджета;</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4) приостановление (сокращение) предоставления межбюджетных трансфертов (за исключением субвенций);</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5)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Финансовое управление района принимает решение о применении бюджетных мер принуждения, предусмотренных Бюджетным Кодексом Российской Федерации, на основании уведомлений о применении бюджетных мер принуждения.</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3. Действия Финансового управления района и должностных лиц указанного органа могут быть обжалованы в установленном порядке.</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99443E" w:rsidRDefault="003A7482" w:rsidP="003A7482">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99443E">
        <w:rPr>
          <w:rFonts w:ascii="Times New Roman" w:eastAsia="Times New Roman" w:hAnsi="Times New Roman" w:cs="Times New Roman"/>
          <w:b/>
          <w:sz w:val="28"/>
          <w:szCs w:val="28"/>
          <w:lang w:eastAsia="ru-RU"/>
        </w:rPr>
        <w:t>Статья 55. Гласность в бюджетном процессе в районе</w:t>
      </w:r>
      <w:r w:rsidR="00743B0E" w:rsidRPr="0099443E">
        <w:rPr>
          <w:rFonts w:ascii="Times New Roman" w:eastAsia="Times New Roman" w:hAnsi="Times New Roman" w:cs="Times New Roman"/>
          <w:b/>
          <w:sz w:val="28"/>
          <w:szCs w:val="28"/>
          <w:lang w:eastAsia="ru-RU"/>
        </w:rPr>
        <w:t>.</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1. Проект районного бюджета, Решение Районного Собрания депутатов о районном бюджете, годовой отчет об исполнении районного бюджета, ежеквартальные сведения о ходе исполнения районного бюджета подлежат официальному опубликованию.</w:t>
      </w:r>
    </w:p>
    <w:p w:rsidR="003A7482" w:rsidRPr="00B14649" w:rsidRDefault="003A7482" w:rsidP="003A74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2. Для широкого привлечения населения района к обсуждению проектов районного бюджета и годового отчета о его исполнении Районное Собрание депутатов проводит публичные слушания с участием представителей общественности, общественных объединений, средств массовой информации.</w:t>
      </w:r>
    </w:p>
    <w:p w:rsidR="00B271BA" w:rsidRPr="00B14649" w:rsidRDefault="003A7482" w:rsidP="009F73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4649">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Регламентом Районного Собрания депутатов.</w:t>
      </w:r>
      <w:bookmarkStart w:id="0" w:name="_GoBack"/>
      <w:bookmarkEnd w:id="0"/>
    </w:p>
    <w:sectPr w:rsidR="00B271BA" w:rsidRPr="00B14649" w:rsidSect="00B33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314E8"/>
    <w:rsid w:val="0007405E"/>
    <w:rsid w:val="001957EA"/>
    <w:rsid w:val="001F42FD"/>
    <w:rsid w:val="0020210C"/>
    <w:rsid w:val="00213E44"/>
    <w:rsid w:val="002C47EC"/>
    <w:rsid w:val="003A7482"/>
    <w:rsid w:val="003F2936"/>
    <w:rsid w:val="00402E3B"/>
    <w:rsid w:val="004562E0"/>
    <w:rsid w:val="00464295"/>
    <w:rsid w:val="004718B8"/>
    <w:rsid w:val="004C2C54"/>
    <w:rsid w:val="0052403E"/>
    <w:rsid w:val="0056324E"/>
    <w:rsid w:val="005E7C72"/>
    <w:rsid w:val="006D6A4E"/>
    <w:rsid w:val="00743B0E"/>
    <w:rsid w:val="007D4F2D"/>
    <w:rsid w:val="008F3C26"/>
    <w:rsid w:val="0099443E"/>
    <w:rsid w:val="009F7380"/>
    <w:rsid w:val="00B14649"/>
    <w:rsid w:val="00B271BA"/>
    <w:rsid w:val="00B314E8"/>
    <w:rsid w:val="00B33D57"/>
    <w:rsid w:val="00B57112"/>
    <w:rsid w:val="00BE772E"/>
    <w:rsid w:val="00CE1379"/>
    <w:rsid w:val="00E32247"/>
    <w:rsid w:val="00E34FFB"/>
    <w:rsid w:val="00EC2D5E"/>
    <w:rsid w:val="00ED283E"/>
    <w:rsid w:val="00FA0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57"/>
  </w:style>
  <w:style w:type="paragraph" w:styleId="1">
    <w:name w:val="heading 1"/>
    <w:basedOn w:val="a"/>
    <w:next w:val="a"/>
    <w:link w:val="10"/>
    <w:uiPriority w:val="9"/>
    <w:qFormat/>
    <w:rsid w:val="003A7482"/>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482"/>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3A7482"/>
  </w:style>
  <w:style w:type="paragraph" w:customStyle="1" w:styleId="ConsPlusNormal">
    <w:name w:val="ConsPlusNormal"/>
    <w:rsid w:val="003A74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3A7482"/>
    <w:rPr>
      <w:rFonts w:ascii="Verdana" w:hAnsi="Verdana" w:hint="default"/>
      <w:strike w:val="0"/>
      <w:dstrike w:val="0"/>
      <w:color w:val="4F74C3"/>
      <w:sz w:val="17"/>
      <w:szCs w:val="17"/>
      <w:u w:val="none"/>
      <w:effect w:val="none"/>
    </w:rPr>
  </w:style>
  <w:style w:type="paragraph" w:customStyle="1" w:styleId="formattext">
    <w:name w:val="formattext"/>
    <w:basedOn w:val="a"/>
    <w:rsid w:val="003A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7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7482"/>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482"/>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3A7482"/>
  </w:style>
  <w:style w:type="paragraph" w:customStyle="1" w:styleId="ConsPlusNormal">
    <w:name w:val="ConsPlusNormal"/>
    <w:rsid w:val="003A74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3A7482"/>
    <w:rPr>
      <w:rFonts w:ascii="Verdana" w:hAnsi="Verdana" w:hint="default"/>
      <w:strike w:val="0"/>
      <w:dstrike w:val="0"/>
      <w:color w:val="4F74C3"/>
      <w:sz w:val="17"/>
      <w:szCs w:val="17"/>
      <w:u w:val="none"/>
      <w:effect w:val="none"/>
    </w:rPr>
  </w:style>
  <w:style w:type="paragraph" w:customStyle="1" w:styleId="formattext">
    <w:name w:val="formattext"/>
    <w:basedOn w:val="a"/>
    <w:rsid w:val="003A7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Desktop\&#1047;&#1072;&#1082;&#1086;&#1085;%20&#1056;&#1077;&#1089;&#1087;&#1091;&#1073;&#1083;&#1080;&#1082;&#1080;%20&#1044;&#1072;&#1075;&#1077;&#1089;&#1090;&#1072;&#1085;%20&#1086;&#1090;%2010_03_2015%20N%2018%20%20&#1054;%20&#1073;&#1102;&#1076;&#1078;&#1077;&#1090;&#1085;&#1086;&#1084;%20&#1087;&#1088;.rt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22C9E356E9F5AEC7CC3F00948AE66F84BD15DFFA4CE9A4357CEF7E1106E9C7524BC552C58U1f1K" TargetMode="External"/><Relationship Id="rId12" Type="http://schemas.openxmlformats.org/officeDocument/2006/relationships/hyperlink" Target="consultantplus://offline/ref=E22C9E356E9F5AEC7CC3F00948AE66F84BD15DFFA4CE9A4357CEF7E1106E9C7524BC552C5E10U2f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2C9E356E9F5AEC7CC3F00948AE66F84BD15DFFA4CE9A4357CEF7E1106E9C7524BC552D5DU1f2K" TargetMode="External"/><Relationship Id="rId11" Type="http://schemas.openxmlformats.org/officeDocument/2006/relationships/hyperlink" Target="file:///C:\Users\0\Desktop\&#1047;&#1072;&#1082;&#1086;&#1085;%20&#1056;&#1077;&#1089;&#1087;&#1091;&#1073;&#1083;&#1080;&#1082;&#1080;%20&#1044;&#1072;&#1075;&#1077;&#1089;&#1090;&#1072;&#1085;%20&#1086;&#1090;%2010_03_2015%20N%2018%20%20&#1054;%20&#1073;&#1102;&#1076;&#1078;&#1077;&#1090;&#1085;&#1086;&#1084;%20&#1087;&#1088;.rtf" TargetMode="External"/><Relationship Id="rId5" Type="http://schemas.openxmlformats.org/officeDocument/2006/relationships/hyperlink" Target="consultantplus://offline/ref=E22C9E356E9F5AEC7CC3F00948AE66F84BD15AF6A6C89A4357CEF7E1106E9C7524BC552E5A172970U6f2K" TargetMode="External"/><Relationship Id="rId15" Type="http://schemas.microsoft.com/office/2007/relationships/stylesWithEffects" Target="stylesWithEffects.xml"/><Relationship Id="rId10" Type="http://schemas.openxmlformats.org/officeDocument/2006/relationships/hyperlink" Target="consultantplus://offline/ref=E22C9E356E9F5AEC7CC3F00948AE66F84BD15DFFA4CE9A4357CEF7E1106E9C7524BC552C5AU1f7K" TargetMode="External"/><Relationship Id="rId4" Type="http://schemas.openxmlformats.org/officeDocument/2006/relationships/hyperlink" Target="consultantplus://offline/ref=E22C9E356E9F5AEC7CC3F00948AE66F84BD15AF6A6C89A4357CEF7E1106E9C7524BC552E5A172975U6fFK" TargetMode="External"/><Relationship Id="rId9" Type="http://schemas.openxmlformats.org/officeDocument/2006/relationships/hyperlink" Target="consultantplus://offline/ref=E22C9E356E9F5AEC7CC3F00948AE66F84BD15DFFA4CE9A4357CEF7E1106E9C7524BC552D5A11U2f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15104</Words>
  <Characters>86097</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
      <vt:lpstr>ГЛАВА 1</vt:lpstr>
      <vt:lpstr>    Статья 1. Правовая основа бюджетного устройства и бюджетного процесса в муниципа</vt:lpstr>
      <vt:lpstr>    Статья 2. Структура нормативно правовых актов, регулирующих бюджетные правоотнош</vt:lpstr>
      <vt:lpstr>    Статья 3. Понятия и термины, используемые в настоящем Положении.</vt:lpstr>
      <vt:lpstr>ГЛАВА 2</vt:lpstr>
      <vt:lpstr>    Статья 4. Собственные доходы районного бюджета муниципального района «Карабудахк</vt:lpstr>
      <vt:lpstr>ГЛАВА 3</vt:lpstr>
      <vt:lpstr>    Статья 5. Формирование расходов районного бюджета муниципального района  «Карабу</vt:lpstr>
      <vt:lpstr>    Статья 6. Расходные обязательства муниципального района «Карабудахкентский район</vt:lpstr>
      <vt:lpstr>    Статья 7. Реестр расходных обязательств муниципального района «Карабудахкентский</vt:lpstr>
      <vt:lpstr>    Статья 8. Резервный фонд муниципального района «Карабудахкентский район»</vt:lpstr>
      <vt:lpstr>    Статья 9. Резервные фонды Администрации муниципального района «Карабудахкентский</vt:lpstr>
      <vt:lpstr>    Статья 10. Бюджетные кредиты</vt:lpstr>
      <vt:lpstr>ГЛАВА 4</vt:lpstr>
      <vt:lpstr>    Статья 11. Формы межбюджетных трансфертов, предоставляемых из районного бюджета </vt:lpstr>
      <vt:lpstr>    Статья 12. Условия предоставления межбюджетных трансфертов из районного бюджета </vt:lpstr>
      <vt:lpstr>    Статья 13. Дотации на выравнивание бюджетной обеспеченности поселений муниципаль</vt:lpstr>
      <vt:lpstr>    Субвенции, полученные бюджетом муниципального района «Карабудахкентский район»</vt:lpstr>
      <vt:lpstr>    на исполнение полномочий по расчету и предоставлению дотаций поселениям за счет</vt:lpstr>
      <vt:lpstr>    </vt:lpstr>
      <vt:lpstr>    Статья 14.Субсидии бюджетам поселений из районного бюджета муниципального района</vt:lpstr>
      <vt:lpstr>    Статья 15. Субвенции бюджетам поселений из районного бюджета муниципального райо</vt:lpstr>
      <vt:lpstr>    Статья 16. Иные межбюджетные трансферты, предоставляемые из районного бюджета му</vt:lpstr>
      <vt:lpstr>    Статья 17. Субсидии республиканскому бюджету из районного бюджета</vt:lpstr>
      <vt:lpstr>ГЛАВА 5</vt:lpstr>
      <vt:lpstr>    Статья 18. Участники бюджетного процесса в муниципальном района «Карабудахкентск</vt:lpstr>
      <vt:lpstr>    Статья 19. Бюджетные полномочия Главы муниципального района  «Карабудахкентский </vt:lpstr>
      <vt:lpstr>    Статья 20. Бюджетные полномочия Районного Собрания депутатов муниципального райо</vt:lpstr>
      <vt:lpstr>    Статья21.Бюджетные полномочия Администрации муниципального района «Карабудахкент</vt:lpstr>
      <vt:lpstr>    Статья22. Бюджетные полномочия органов муниципального финансового контроля муниц</vt:lpstr>
      <vt:lpstr>    Статья 23. Бюджетные полномочия Финансового управления муниципального района  «К</vt:lpstr>
      <vt:lpstr>    Статья 24. Бюджетные полномочия Контрольно-Счетной палаты муниципального района </vt:lpstr>
      <vt:lpstr>    </vt:lpstr>
      <vt:lpstr>    Контрольно-Счетная палата района осуществляет бюджетные полномочия по:</vt:lpstr>
      <vt:lpstr>    Статья 25. Иные участники бюджетного процесса в районе</vt:lpstr>
      <vt:lpstr>ГЛАВА 7</vt:lpstr>
      <vt:lpstr>    СОСТАВЛЕНИЕ ПРОЕКТА РАЙОННОГО БЮДЖЕТА </vt:lpstr>
      <vt:lpstr>    Статья 26. Общие положения</vt:lpstr>
      <vt:lpstr>    Статья 27. Органы, осуществляющие составление проекта районного бюджета</vt:lpstr>
      <vt:lpstr>    Статья 28. Сведения, необходимые для составления проекта районного бюджета</vt:lpstr>
      <vt:lpstr>    Статья 29. Прогноз социально-экономического развития муниципального района «Кара</vt:lpstr>
      <vt:lpstr>    </vt:lpstr>
      <vt:lpstr>    Статья 30. Муниципальные программы муниципального района «Карабудахкентский райо</vt:lpstr>
      <vt:lpstr>    1. Муниципальные программы района разрабатываются органами местного самоуправлен</vt:lpstr>
      <vt:lpstr>    и устранения диспропорций в развитии территорий.</vt:lpstr>
      <vt:lpstr>ГЛАВА 8</vt:lpstr>
      <vt:lpstr>    Статья 31. Общие положения</vt:lpstr>
      <vt:lpstr>    Статья 32. Внесение проекта решение о районном бюджете на очередной финансовый г</vt:lpstr>
      <vt:lpstr>    Статья 33. Рассмотрение проекта решение о районном бюджете в первом чтении</vt:lpstr>
      <vt:lpstr>    Статья 34. Рассмотрение проекта решения о районном бюджете во втором чтении</vt:lpstr>
      <vt:lpstr>    Статья 35. Последствия не утверждения районного бюджета в срок</vt:lpstr>
      <vt:lpstr>ГЛАВА 9</vt:lpstr>
      <vt:lpstr>    Статья 36. Внесение изменений в решение о районном бюджете на текущий финансовый</vt:lpstr>
      <vt:lpstr>    Статья 37. Рассмотрение и утверждение решение о внесении изменений в решение Рай</vt:lpstr>
      <vt:lpstr>ГЛАВА 10</vt:lpstr>
      <vt:lpstr>    Статья 38. Основы исполнения бюджета</vt:lpstr>
      <vt:lpstr>    Статья 39. Исполнение районного бюджета по доходам</vt:lpstr>
      <vt:lpstr>    Статья 40. Исполнение районного бюджета по расходам</vt:lpstr>
      <vt:lpstr>    Статья 41. Сводная бюджетная роспись районного бюджета</vt:lpstr>
      <vt:lpstr>    Статья 42. Использование доходов, фактически полученных при исполнении районного</vt:lpstr>
      <vt:lpstr>    Статья 43. Отчетность об исполнении районного бюджета</vt:lpstr>
      <vt:lpstr>    Статья 44. Завершение текущего финансового года</vt:lpstr>
      <vt:lpstr>    Статья 45. Иммунитет районного бюджета</vt:lpstr>
      <vt:lpstr>ГЛАВА 11</vt:lpstr>
      <vt:lpstr>    Статья 46. Общие вопросы муниципального финансового контроля</vt:lpstr>
      <vt:lpstr>    Статья 47. Объекты муниципального финансового контроля</vt:lpstr>
      <vt:lpstr>    Статья 48. Виды финансового контроля, осуществляемого Районным Собранием депутат</vt:lpstr>
      <vt:lpstr>    Статья 49. Контроль за исполнением районного бюджета органами местного самоуправ</vt:lpstr>
      <vt:lpstr>    Статья 50. Права органов муниципального финансового контроля</vt:lpstr>
      <vt:lpstr>    Статья 51. Представление отчета об исполнении районного бюджета в Районное Собра</vt:lpstr>
      <vt:lpstr>    Статья 52. Внешняя проверка годового отчета об исполнении районного бюджета</vt:lpstr>
      <vt:lpstr>    Статья 53. Рассмотрение отчета об исполнении районного бюджета Районным Собрание</vt:lpstr>
      <vt:lpstr>    Статья 54. Полномочия Финансового управления района в области применения бюджетн</vt:lpstr>
    </vt:vector>
  </TitlesOfParts>
  <Company/>
  <LinksUpToDate>false</LinksUpToDate>
  <CharactersWithSpaces>101000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FERRI</cp:lastModifiedBy>
  <cp:revision>27</cp:revision>
  <dcterms:created xsi:type="dcterms:W3CDTF">2017-04-14T12:27:00Z</dcterms:created>
  <dcterms:modified xsi:type="dcterms:W3CDTF">2017-06-15T08:31:00Z</dcterms:modified>
</cp:coreProperties>
</file>